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21" w:rsidRPr="00D73121" w:rsidRDefault="00D73121" w:rsidP="008822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D73121" w:rsidRPr="00D73121" w:rsidRDefault="00D73121" w:rsidP="008822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D73121" w:rsidRPr="00D73121" w:rsidRDefault="00D73121" w:rsidP="008822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МАГАНСКОГО СЕЛЬСОВЕТА</w:t>
      </w:r>
    </w:p>
    <w:p w:rsidR="00D73121" w:rsidRPr="00D73121" w:rsidRDefault="00D73121" w:rsidP="008822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121" w:rsidRPr="00882205" w:rsidRDefault="00D73121" w:rsidP="008822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proofErr w:type="gramStart"/>
      <w:r w:rsidRPr="00D7312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</w:t>
      </w:r>
      <w:proofErr w:type="gramEnd"/>
      <w:r w:rsidRPr="00D7312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О С Т А Н О В Л Е Н И Е</w:t>
      </w:r>
    </w:p>
    <w:p w:rsidR="00882205" w:rsidRDefault="00882205" w:rsidP="008822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73121" w:rsidRPr="00D73121" w:rsidRDefault="00D73121" w:rsidP="00882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«12» </w:t>
      </w:r>
      <w:r w:rsidR="00882205" w:rsidRPr="0088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2022 г.                  </w:t>
      </w:r>
      <w:r w:rsidRPr="00D7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с. Маганск                                           </w:t>
      </w:r>
      <w:r w:rsidR="00E6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42F29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</w:p>
    <w:p w:rsidR="00D73121" w:rsidRPr="00D73121" w:rsidRDefault="00D73121" w:rsidP="008822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05" w:rsidRDefault="00882205" w:rsidP="00882205">
      <w:pPr>
        <w:tabs>
          <w:tab w:val="left" w:pos="4395"/>
        </w:tabs>
        <w:suppressAutoHyphens/>
        <w:spacing w:after="0" w:line="100" w:lineRule="atLeast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121" w:rsidRPr="00D73121" w:rsidRDefault="00D73121" w:rsidP="00882205">
      <w:pPr>
        <w:tabs>
          <w:tab w:val="left" w:pos="4395"/>
        </w:tabs>
        <w:suppressAutoHyphens/>
        <w:spacing w:after="0" w:line="100" w:lineRule="atLeast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2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Положения о контрактном управляющем администрации </w:t>
      </w:r>
      <w:r w:rsidRPr="00D73121">
        <w:rPr>
          <w:rFonts w:ascii="Times New Roman" w:eastAsia="Times New Roman" w:hAnsi="Times New Roman" w:cs="Times New Roman"/>
          <w:sz w:val="28"/>
          <w:szCs w:val="28"/>
          <w:lang w:eastAsia="ar-SA"/>
        </w:rPr>
        <w:t>Маганского сельсовета Березовского района Красноярского края</w:t>
      </w:r>
      <w:r w:rsidRPr="008822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осуществлению закупок для нужд </w:t>
      </w:r>
      <w:r w:rsidRPr="00D73121">
        <w:rPr>
          <w:rFonts w:ascii="Times New Roman" w:eastAsia="Times New Roman" w:hAnsi="Times New Roman" w:cs="Times New Roman"/>
          <w:sz w:val="28"/>
          <w:szCs w:val="28"/>
          <w:lang w:eastAsia="ar-SA"/>
        </w:rPr>
        <w:t>Маганского сельсовета Березовского района Красноярского края</w:t>
      </w:r>
    </w:p>
    <w:p w:rsidR="00D73121" w:rsidRPr="00D73121" w:rsidRDefault="00D73121" w:rsidP="00882205">
      <w:pPr>
        <w:spacing w:after="0" w:line="240" w:lineRule="auto"/>
        <w:ind w:right="481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121" w:rsidRPr="00882205" w:rsidRDefault="00D73121" w:rsidP="008822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20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D731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руководствуясь Уставом Маганского сельсовета, </w:t>
      </w:r>
      <w:r w:rsidRPr="008822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Маганского сельсовета</w:t>
      </w:r>
    </w:p>
    <w:p w:rsidR="00D73121" w:rsidRPr="00D73121" w:rsidRDefault="00D73121" w:rsidP="008822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73121" w:rsidRDefault="00D73121" w:rsidP="0088220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8FAFB"/>
        </w:rPr>
      </w:pPr>
      <w:r w:rsidRPr="00D7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82205">
        <w:rPr>
          <w:rFonts w:ascii="Times New Roman" w:hAnsi="Times New Roman" w:cs="Times New Roman"/>
          <w:sz w:val="28"/>
          <w:szCs w:val="28"/>
          <w:shd w:val="clear" w:color="auto" w:fill="F8FAFB"/>
        </w:rPr>
        <w:t xml:space="preserve">Утвердить Положение о контрактном управляющем администрации </w:t>
      </w:r>
      <w:r w:rsidRPr="00D73121">
        <w:rPr>
          <w:rFonts w:ascii="Times New Roman" w:eastAsia="Times New Roman" w:hAnsi="Times New Roman" w:cs="Times New Roman"/>
          <w:sz w:val="28"/>
          <w:szCs w:val="28"/>
          <w:lang w:eastAsia="ar-SA"/>
        </w:rPr>
        <w:t>Маганского сельсовета Березовского района Красноярского края</w:t>
      </w:r>
      <w:r w:rsidRPr="00882205">
        <w:rPr>
          <w:rFonts w:ascii="Times New Roman" w:hAnsi="Times New Roman" w:cs="Times New Roman"/>
          <w:sz w:val="28"/>
          <w:szCs w:val="28"/>
          <w:shd w:val="clear" w:color="auto" w:fill="F8FAFB"/>
        </w:rPr>
        <w:t xml:space="preserve"> по осуществлению закупок для нужд </w:t>
      </w:r>
      <w:r w:rsidRPr="00D73121">
        <w:rPr>
          <w:rFonts w:ascii="Times New Roman" w:eastAsia="Times New Roman" w:hAnsi="Times New Roman" w:cs="Times New Roman"/>
          <w:sz w:val="28"/>
          <w:szCs w:val="28"/>
          <w:lang w:eastAsia="ar-SA"/>
        </w:rPr>
        <w:t>Маганского сельсовета Березовского района Красноярского края</w:t>
      </w:r>
      <w:r w:rsidRPr="00882205">
        <w:rPr>
          <w:rFonts w:ascii="Times New Roman" w:hAnsi="Times New Roman" w:cs="Times New Roman"/>
          <w:sz w:val="28"/>
          <w:szCs w:val="28"/>
          <w:shd w:val="clear" w:color="auto" w:fill="F8FAFB"/>
        </w:rPr>
        <w:t xml:space="preserve"> </w:t>
      </w:r>
      <w:r w:rsidR="00882205" w:rsidRPr="00882205">
        <w:rPr>
          <w:rFonts w:ascii="Times New Roman" w:hAnsi="Times New Roman" w:cs="Times New Roman"/>
          <w:sz w:val="28"/>
          <w:szCs w:val="28"/>
          <w:shd w:val="clear" w:color="auto" w:fill="F8FAFB"/>
        </w:rPr>
        <w:t>согласно П</w:t>
      </w:r>
      <w:r w:rsidRPr="00882205">
        <w:rPr>
          <w:rFonts w:ascii="Times New Roman" w:hAnsi="Times New Roman" w:cs="Times New Roman"/>
          <w:sz w:val="28"/>
          <w:szCs w:val="28"/>
          <w:shd w:val="clear" w:color="auto" w:fill="F8FAFB"/>
        </w:rPr>
        <w:t>риложению.</w:t>
      </w:r>
    </w:p>
    <w:p w:rsidR="00256028" w:rsidRPr="00882205" w:rsidRDefault="00256028" w:rsidP="0088220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8FAFB"/>
        </w:rPr>
      </w:pPr>
      <w:r>
        <w:rPr>
          <w:rFonts w:ascii="Times New Roman" w:hAnsi="Times New Roman" w:cs="Times New Roman"/>
          <w:sz w:val="28"/>
          <w:szCs w:val="28"/>
          <w:shd w:val="clear" w:color="auto" w:fill="F8FAFB"/>
        </w:rPr>
        <w:t>2. Постановление администрации от 02.09.2022 г. № 70</w:t>
      </w:r>
      <w:r w:rsidR="00067D2A">
        <w:rPr>
          <w:rFonts w:ascii="Times New Roman" w:hAnsi="Times New Roman" w:cs="Times New Roman"/>
          <w:sz w:val="28"/>
          <w:szCs w:val="28"/>
          <w:shd w:val="clear" w:color="auto" w:fill="F8FAFB"/>
        </w:rPr>
        <w:t xml:space="preserve"> «Об утверждении Положения </w:t>
      </w:r>
      <w:r w:rsidR="00067D2A" w:rsidRPr="008822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контрактном управляющем администрации </w:t>
      </w:r>
      <w:r w:rsidR="00067D2A" w:rsidRPr="00D73121">
        <w:rPr>
          <w:rFonts w:ascii="Times New Roman" w:eastAsia="Times New Roman" w:hAnsi="Times New Roman" w:cs="Times New Roman"/>
          <w:sz w:val="28"/>
          <w:szCs w:val="28"/>
          <w:lang w:eastAsia="ar-SA"/>
        </w:rPr>
        <w:t>Маганского сельсовета</w:t>
      </w:r>
      <w:r w:rsidR="00067D2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8FAFB"/>
        </w:rPr>
        <w:t xml:space="preserve"> считать утратившим силу.</w:t>
      </w:r>
    </w:p>
    <w:p w:rsidR="00D73121" w:rsidRPr="00D73121" w:rsidRDefault="00D73121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8FAFB"/>
        </w:rPr>
      </w:pPr>
      <w:r w:rsidRPr="00D7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82205" w:rsidRPr="00882205">
        <w:rPr>
          <w:rFonts w:ascii="Times New Roman" w:hAnsi="Times New Roman" w:cs="Times New Roman"/>
          <w:sz w:val="28"/>
          <w:szCs w:val="28"/>
          <w:shd w:val="clear" w:color="auto" w:fill="F8FAFB"/>
        </w:rPr>
        <w:t>Контроль над исполнением настоящего Постановления</w:t>
      </w:r>
      <w:r w:rsidRPr="00D73121">
        <w:rPr>
          <w:rFonts w:ascii="Times New Roman" w:hAnsi="Times New Roman" w:cs="Times New Roman"/>
          <w:sz w:val="28"/>
          <w:szCs w:val="28"/>
          <w:shd w:val="clear" w:color="auto" w:fill="F8FAFB"/>
        </w:rPr>
        <w:t xml:space="preserve"> оставляю за собой.</w:t>
      </w:r>
    </w:p>
    <w:p w:rsidR="00D73121" w:rsidRPr="00882205" w:rsidRDefault="00D73121" w:rsidP="00882205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интернет.</w:t>
      </w:r>
    </w:p>
    <w:p w:rsidR="00D73121" w:rsidRPr="00D73121" w:rsidRDefault="00D73121" w:rsidP="0088220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121" w:rsidRPr="00D73121" w:rsidRDefault="00D73121" w:rsidP="0088220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121" w:rsidRPr="00D73121" w:rsidRDefault="00D73121" w:rsidP="0088220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121" w:rsidRPr="00D73121" w:rsidRDefault="00D73121" w:rsidP="00F3019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2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Pr="00D731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1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1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1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1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1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1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01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3121">
        <w:rPr>
          <w:rFonts w:ascii="Times New Roman" w:eastAsia="Times New Roman" w:hAnsi="Times New Roman" w:cs="Times New Roman"/>
          <w:sz w:val="28"/>
          <w:szCs w:val="28"/>
          <w:lang w:eastAsia="ru-RU"/>
        </w:rPr>
        <w:t>А. Г. Ларионов</w:t>
      </w:r>
    </w:p>
    <w:p w:rsidR="00D73121" w:rsidRPr="00D73121" w:rsidRDefault="00D73121" w:rsidP="008822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121" w:rsidRPr="00882205" w:rsidRDefault="00D73121" w:rsidP="008822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121" w:rsidRPr="00882205" w:rsidRDefault="00D73121" w:rsidP="008822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121" w:rsidRPr="00D73121" w:rsidRDefault="00D73121" w:rsidP="008822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121" w:rsidRDefault="00D73121" w:rsidP="008822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05" w:rsidRDefault="00882205" w:rsidP="008822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121" w:rsidRPr="00882205" w:rsidRDefault="00D73121" w:rsidP="00882205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882205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D73121" w:rsidRPr="00882205" w:rsidRDefault="00D73121" w:rsidP="00882205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88220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73121" w:rsidRPr="00882205" w:rsidRDefault="00D73121" w:rsidP="00882205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82205">
        <w:rPr>
          <w:rFonts w:ascii="Times New Roman" w:hAnsi="Times New Roman" w:cs="Times New Roman"/>
          <w:sz w:val="26"/>
          <w:szCs w:val="26"/>
        </w:rPr>
        <w:t>Маганского сельсовета</w:t>
      </w:r>
    </w:p>
    <w:p w:rsidR="00D73121" w:rsidRPr="00882205" w:rsidRDefault="00D73121" w:rsidP="00882205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882205">
        <w:rPr>
          <w:rFonts w:ascii="Times New Roman" w:hAnsi="Times New Roman" w:cs="Times New Roman"/>
          <w:sz w:val="26"/>
          <w:szCs w:val="26"/>
        </w:rPr>
        <w:t>от «</w:t>
      </w:r>
      <w:r w:rsidR="00E638CD">
        <w:rPr>
          <w:rFonts w:ascii="Times New Roman" w:hAnsi="Times New Roman" w:cs="Times New Roman"/>
          <w:sz w:val="26"/>
          <w:szCs w:val="26"/>
        </w:rPr>
        <w:t>1</w:t>
      </w:r>
      <w:r w:rsidR="006C5E23">
        <w:rPr>
          <w:rFonts w:ascii="Times New Roman" w:hAnsi="Times New Roman" w:cs="Times New Roman"/>
          <w:sz w:val="26"/>
          <w:szCs w:val="26"/>
        </w:rPr>
        <w:t>2</w:t>
      </w:r>
      <w:r w:rsidRPr="00882205">
        <w:rPr>
          <w:rFonts w:ascii="Times New Roman" w:hAnsi="Times New Roman" w:cs="Times New Roman"/>
          <w:sz w:val="26"/>
          <w:szCs w:val="26"/>
        </w:rPr>
        <w:t xml:space="preserve">» сентября 2022 г. № </w:t>
      </w:r>
      <w:r w:rsidR="00E638CD">
        <w:rPr>
          <w:rFonts w:ascii="Times New Roman" w:hAnsi="Times New Roman" w:cs="Times New Roman"/>
          <w:sz w:val="26"/>
          <w:szCs w:val="26"/>
        </w:rPr>
        <w:t>72</w:t>
      </w:r>
    </w:p>
    <w:p w:rsidR="00D73121" w:rsidRPr="00882205" w:rsidRDefault="00D73121" w:rsidP="00882205">
      <w:pPr>
        <w:spacing w:after="0" w:line="240" w:lineRule="auto"/>
        <w:ind w:firstLine="567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570C18" w:rsidRPr="00882205" w:rsidRDefault="00570C18" w:rsidP="008822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82205">
        <w:rPr>
          <w:rStyle w:val="a4"/>
          <w:rFonts w:ascii="Times New Roman" w:hAnsi="Times New Roman" w:cs="Times New Roman"/>
          <w:sz w:val="28"/>
          <w:szCs w:val="28"/>
        </w:rPr>
        <w:t>Положение о контрактном управляющем администрации Маганского сельсовета Березовского района Красноярского края по осуществлению закупок для нужд Маганского сельсовета Березовского района Красноярского края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570C18" w:rsidRPr="00882205" w:rsidRDefault="00570C18" w:rsidP="00882205">
      <w:pPr>
        <w:spacing w:after="0" w:line="240" w:lineRule="auto"/>
        <w:ind w:firstLine="567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882205">
        <w:rPr>
          <w:rStyle w:val="a4"/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570C18" w:rsidRPr="00882205" w:rsidRDefault="00570C18" w:rsidP="008822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Style w:val="a4"/>
          <w:rFonts w:ascii="Times New Roman" w:hAnsi="Times New Roman" w:cs="Times New Roman"/>
          <w:sz w:val="28"/>
          <w:szCs w:val="28"/>
        </w:rPr>
        <w:t>Статья 1.</w:t>
      </w:r>
      <w:r w:rsidR="00AF5A4D">
        <w:rPr>
          <w:rFonts w:ascii="Times New Roman" w:hAnsi="Times New Roman" w:cs="Times New Roman"/>
          <w:sz w:val="28"/>
          <w:szCs w:val="28"/>
        </w:rPr>
        <w:t xml:space="preserve"> </w:t>
      </w:r>
      <w:r w:rsidRPr="00882205">
        <w:rPr>
          <w:rFonts w:ascii="Times New Roman" w:hAnsi="Times New Roman" w:cs="Times New Roman"/>
          <w:sz w:val="28"/>
          <w:szCs w:val="28"/>
        </w:rPr>
        <w:t>Настоящее Положение о контрактном управляющем администрации Маганского сельсовета Березовского района по осуществлению закупок для нужд Маганского сельсовета Березовского района (далее  Положение) устанавливает порядок работы контрактного управляющего при планировании и осуществлении закупок товаров, работ, услуг для обеспечения муниципальных нужд Маганского сельсовета Березовского района.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Style w:val="a4"/>
          <w:rFonts w:ascii="Times New Roman" w:hAnsi="Times New Roman" w:cs="Times New Roman"/>
          <w:sz w:val="28"/>
          <w:szCs w:val="28"/>
        </w:rPr>
        <w:t>Статья 2</w:t>
      </w:r>
      <w:r w:rsidRPr="008822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2205">
        <w:rPr>
          <w:rFonts w:ascii="Times New Roman" w:hAnsi="Times New Roman" w:cs="Times New Roman"/>
          <w:sz w:val="28"/>
          <w:szCs w:val="28"/>
        </w:rPr>
        <w:t>Должность контрактного управляющего администрации Маганского сельсовета Березовского района (далее контрактный управляющий) создается в целях обеспечения планирования и осуществления администрацией Маганского сельсовета Березовского района в соответствии с частью 1 статьи 15 Федерального закона от 05.04.2013 №</w:t>
      </w:r>
      <w:r w:rsidR="00882205">
        <w:rPr>
          <w:rFonts w:ascii="Times New Roman" w:hAnsi="Times New Roman" w:cs="Times New Roman"/>
          <w:sz w:val="28"/>
          <w:szCs w:val="28"/>
        </w:rPr>
        <w:t xml:space="preserve"> </w:t>
      </w:r>
      <w:r w:rsidRPr="00882205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(далее - Федеральный закон), (далее - Заказчик) закупок товаров, работ, услуг для</w:t>
      </w:r>
      <w:proofErr w:type="gramEnd"/>
      <w:r w:rsidRPr="00882205">
        <w:rPr>
          <w:rFonts w:ascii="Times New Roman" w:hAnsi="Times New Roman" w:cs="Times New Roman"/>
          <w:sz w:val="28"/>
          <w:szCs w:val="28"/>
        </w:rPr>
        <w:t xml:space="preserve"> обеспечения муниципальных нужд Маганского сельсовета Березовского района (далее - закупка).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Style w:val="a4"/>
          <w:rFonts w:ascii="Times New Roman" w:hAnsi="Times New Roman" w:cs="Times New Roman"/>
          <w:sz w:val="28"/>
          <w:szCs w:val="28"/>
        </w:rPr>
        <w:t>Статья З.</w:t>
      </w:r>
      <w:r w:rsidR="00882205">
        <w:rPr>
          <w:rFonts w:ascii="Times New Roman" w:hAnsi="Times New Roman" w:cs="Times New Roman"/>
          <w:sz w:val="28"/>
          <w:szCs w:val="28"/>
        </w:rPr>
        <w:t xml:space="preserve"> </w:t>
      </w:r>
      <w:r w:rsidRPr="00882205">
        <w:rPr>
          <w:rFonts w:ascii="Times New Roman" w:hAnsi="Times New Roman" w:cs="Times New Roman"/>
          <w:sz w:val="28"/>
          <w:szCs w:val="28"/>
        </w:rPr>
        <w:t>Контрактный управляющий обеспечивает осуществление закупки или нескольких закупок, включая исполнение каждого контракта.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Style w:val="a4"/>
          <w:rFonts w:ascii="Times New Roman" w:hAnsi="Times New Roman" w:cs="Times New Roman"/>
          <w:sz w:val="28"/>
          <w:szCs w:val="28"/>
        </w:rPr>
        <w:t>Статья 4.</w:t>
      </w:r>
      <w:r w:rsidR="00882205">
        <w:rPr>
          <w:rFonts w:ascii="Times New Roman" w:hAnsi="Times New Roman" w:cs="Times New Roman"/>
          <w:sz w:val="28"/>
          <w:szCs w:val="28"/>
        </w:rPr>
        <w:t xml:space="preserve"> </w:t>
      </w:r>
      <w:r w:rsidRPr="00882205">
        <w:rPr>
          <w:rFonts w:ascii="Times New Roman" w:hAnsi="Times New Roman" w:cs="Times New Roman"/>
          <w:sz w:val="28"/>
          <w:szCs w:val="28"/>
        </w:rPr>
        <w:t>Контрактный управляющий в своей деятельности руководствуется Конституцией Российской Федерации, Федеральным законом, гражданским законодательством Российской Федераци</w:t>
      </w:r>
      <w:r w:rsidR="00882205">
        <w:rPr>
          <w:rFonts w:ascii="Times New Roman" w:hAnsi="Times New Roman" w:cs="Times New Roman"/>
          <w:sz w:val="28"/>
          <w:szCs w:val="28"/>
        </w:rPr>
        <w:t>и, бюджетным законодательством</w:t>
      </w:r>
      <w:r w:rsidRPr="00882205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Федерации.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Style w:val="a4"/>
          <w:rFonts w:ascii="Times New Roman" w:hAnsi="Times New Roman" w:cs="Times New Roman"/>
          <w:sz w:val="28"/>
          <w:szCs w:val="28"/>
        </w:rPr>
        <w:t>Статья 5.</w:t>
      </w:r>
      <w:r w:rsidR="00882205">
        <w:rPr>
          <w:rFonts w:ascii="Times New Roman" w:hAnsi="Times New Roman" w:cs="Times New Roman"/>
          <w:sz w:val="28"/>
          <w:szCs w:val="28"/>
        </w:rPr>
        <w:t xml:space="preserve"> </w:t>
      </w:r>
      <w:r w:rsidRPr="00882205">
        <w:rPr>
          <w:rFonts w:ascii="Times New Roman" w:hAnsi="Times New Roman" w:cs="Times New Roman"/>
          <w:sz w:val="28"/>
          <w:szCs w:val="28"/>
        </w:rPr>
        <w:t>Основными принципами деятельности контрактного управляющего при планировании и осуществлении закупок являются:</w:t>
      </w:r>
    </w:p>
    <w:p w:rsidR="00882205" w:rsidRDefault="00882205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C18" w:rsidRPr="00882205">
        <w:rPr>
          <w:rFonts w:ascii="Times New Roman" w:hAnsi="Times New Roman" w:cs="Times New Roman"/>
          <w:sz w:val="28"/>
          <w:szCs w:val="28"/>
        </w:rPr>
        <w:t xml:space="preserve">профессионализм (привлечение квалифицированных специалистов, обладающих теоретическими и практическими знаниями и навыками в сфере закупок); </w:t>
      </w:r>
    </w:p>
    <w:p w:rsidR="00570C18" w:rsidRPr="00882205" w:rsidRDefault="00882205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70C18" w:rsidRPr="00882205">
        <w:rPr>
          <w:rFonts w:ascii="Times New Roman" w:hAnsi="Times New Roman" w:cs="Times New Roman"/>
          <w:sz w:val="28"/>
          <w:szCs w:val="28"/>
        </w:rPr>
        <w:t>открытость и прозрачность, предусматривающие свободный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C18" w:rsidRPr="00882205">
        <w:rPr>
          <w:rFonts w:ascii="Times New Roman" w:hAnsi="Times New Roman" w:cs="Times New Roman"/>
          <w:sz w:val="28"/>
          <w:szCs w:val="28"/>
        </w:rPr>
        <w:t>и безвозмездный доступ к информации о совершаемых контрактным управляющим действиях, направленных на обеспечение муниципальных нужд, в том числе о способах осуществления закупок и их результатах. Открытость и прозрачность информации обеспечиваются, в частности, путём размещения полной и достоверной информации в единой информационной системе в сфере закупок;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>- эффективность и результативность - заключение муниципальных контрактов на условиях, обеспечивающих наиболее эффективное достижение заданных результатов обеспечения муниципальных нужд.</w:t>
      </w:r>
    </w:p>
    <w:p w:rsidR="00882205" w:rsidRDefault="00882205" w:rsidP="00882205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570C18" w:rsidRDefault="00570C18" w:rsidP="00882205">
      <w:pPr>
        <w:spacing w:after="0" w:line="240" w:lineRule="auto"/>
        <w:ind w:firstLine="567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882205">
        <w:rPr>
          <w:rStyle w:val="a4"/>
          <w:rFonts w:ascii="Times New Roman" w:hAnsi="Times New Roman" w:cs="Times New Roman"/>
          <w:sz w:val="28"/>
          <w:szCs w:val="28"/>
        </w:rPr>
        <w:t>Глава 2. Порядок назначения контрактного управляющего</w:t>
      </w:r>
    </w:p>
    <w:p w:rsidR="00882205" w:rsidRPr="00882205" w:rsidRDefault="00882205" w:rsidP="008822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Style w:val="a4"/>
          <w:rFonts w:ascii="Times New Roman" w:hAnsi="Times New Roman" w:cs="Times New Roman"/>
          <w:sz w:val="28"/>
          <w:szCs w:val="28"/>
        </w:rPr>
        <w:t>Статья 6.</w:t>
      </w:r>
      <w:r w:rsidR="00882205">
        <w:rPr>
          <w:rFonts w:ascii="Times New Roman" w:hAnsi="Times New Roman" w:cs="Times New Roman"/>
          <w:sz w:val="28"/>
          <w:szCs w:val="28"/>
        </w:rPr>
        <w:t xml:space="preserve"> </w:t>
      </w:r>
      <w:r w:rsidRPr="00882205">
        <w:rPr>
          <w:rFonts w:ascii="Times New Roman" w:hAnsi="Times New Roman" w:cs="Times New Roman"/>
          <w:sz w:val="28"/>
          <w:szCs w:val="28"/>
        </w:rPr>
        <w:t>Назначение на должность и освобождение от должности контрактного управляющего проводится по решению руководителя Заказчика.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>Контрактный управляющий д</w:t>
      </w:r>
      <w:r w:rsidR="00882205">
        <w:rPr>
          <w:rFonts w:ascii="Times New Roman" w:hAnsi="Times New Roman" w:cs="Times New Roman"/>
          <w:sz w:val="28"/>
          <w:szCs w:val="28"/>
        </w:rPr>
        <w:t xml:space="preserve">олжен иметь высшее образование и </w:t>
      </w:r>
      <w:r w:rsidRPr="00882205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в сфере закупок.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>Контрактным управляющим не могут быть физические лица, лично заинтересованные в результатах процедур определения поставщиков (подрядчиков, исполнителей), а также должностные лица органов, уполномоченных на осуществление контроля в сфере закупок.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>В случае выявления в качестве контракт</w:t>
      </w:r>
      <w:r w:rsidR="00882205">
        <w:rPr>
          <w:rFonts w:ascii="Times New Roman" w:hAnsi="Times New Roman" w:cs="Times New Roman"/>
          <w:sz w:val="28"/>
          <w:szCs w:val="28"/>
        </w:rPr>
        <w:t>ного управляющего указанных лиц</w:t>
      </w:r>
      <w:r w:rsidRPr="00882205">
        <w:rPr>
          <w:rFonts w:ascii="Times New Roman" w:hAnsi="Times New Roman" w:cs="Times New Roman"/>
          <w:sz w:val="28"/>
          <w:szCs w:val="28"/>
        </w:rPr>
        <w:t xml:space="preserve"> руководитель Заказчика обязан незамедлите</w:t>
      </w:r>
      <w:r w:rsidR="00882205">
        <w:rPr>
          <w:rFonts w:ascii="Times New Roman" w:hAnsi="Times New Roman" w:cs="Times New Roman"/>
          <w:sz w:val="28"/>
          <w:szCs w:val="28"/>
        </w:rPr>
        <w:t>льно освободить его от работы в</w:t>
      </w:r>
      <w:r w:rsidRPr="00882205">
        <w:rPr>
          <w:rFonts w:ascii="Times New Roman" w:hAnsi="Times New Roman" w:cs="Times New Roman"/>
          <w:sz w:val="28"/>
          <w:szCs w:val="28"/>
        </w:rPr>
        <w:t xml:space="preserve"> качестве контрактного управляющего и назначить иное лицо, соответствующее, требованиям Федерального закона и настоящего Положения.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570C18" w:rsidRDefault="00570C18" w:rsidP="00882205">
      <w:pPr>
        <w:spacing w:after="0" w:line="240" w:lineRule="auto"/>
        <w:ind w:firstLine="567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882205">
        <w:rPr>
          <w:rStyle w:val="a4"/>
          <w:rFonts w:ascii="Times New Roman" w:hAnsi="Times New Roman" w:cs="Times New Roman"/>
          <w:sz w:val="28"/>
          <w:szCs w:val="28"/>
        </w:rPr>
        <w:t>Глава З. Функции и полно</w:t>
      </w:r>
      <w:r w:rsidR="00882205">
        <w:rPr>
          <w:rStyle w:val="a4"/>
          <w:rFonts w:ascii="Times New Roman" w:hAnsi="Times New Roman" w:cs="Times New Roman"/>
          <w:sz w:val="28"/>
          <w:szCs w:val="28"/>
        </w:rPr>
        <w:t>мочия контрактного управляющего</w:t>
      </w:r>
    </w:p>
    <w:p w:rsidR="00882205" w:rsidRPr="00882205" w:rsidRDefault="00882205" w:rsidP="008822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Style w:val="a4"/>
          <w:rFonts w:ascii="Times New Roman" w:hAnsi="Times New Roman" w:cs="Times New Roman"/>
          <w:sz w:val="28"/>
          <w:szCs w:val="28"/>
        </w:rPr>
        <w:t>Статья 7.</w:t>
      </w:r>
      <w:r w:rsidR="00882205">
        <w:rPr>
          <w:rFonts w:ascii="Times New Roman" w:hAnsi="Times New Roman" w:cs="Times New Roman"/>
          <w:sz w:val="28"/>
          <w:szCs w:val="28"/>
        </w:rPr>
        <w:t xml:space="preserve"> </w:t>
      </w:r>
      <w:r w:rsidRPr="00882205">
        <w:rPr>
          <w:rFonts w:ascii="Times New Roman" w:hAnsi="Times New Roman" w:cs="Times New Roman"/>
          <w:sz w:val="28"/>
          <w:szCs w:val="28"/>
        </w:rPr>
        <w:t>При планировании закупок: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>а) разрабатывает план закупок, ос</w:t>
      </w:r>
      <w:r w:rsidR="00882205">
        <w:rPr>
          <w:rFonts w:ascii="Times New Roman" w:hAnsi="Times New Roman" w:cs="Times New Roman"/>
          <w:sz w:val="28"/>
          <w:szCs w:val="28"/>
        </w:rPr>
        <w:t xml:space="preserve">уществляет подготовку изменений для внесения в план закупок, </w:t>
      </w:r>
      <w:r w:rsidRPr="00882205">
        <w:rPr>
          <w:rFonts w:ascii="Times New Roman" w:hAnsi="Times New Roman" w:cs="Times New Roman"/>
          <w:sz w:val="28"/>
          <w:szCs w:val="28"/>
        </w:rPr>
        <w:t>размещает в единой информационной системе закупок и внесенные в него изменения;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 xml:space="preserve">б) размещает планы закупок на сайтах Заказчика в информационной телекоммуникационной сети «Интернет», а также </w:t>
      </w:r>
      <w:r w:rsidR="00882205">
        <w:rPr>
          <w:rFonts w:ascii="Times New Roman" w:hAnsi="Times New Roman" w:cs="Times New Roman"/>
          <w:sz w:val="28"/>
          <w:szCs w:val="28"/>
        </w:rPr>
        <w:t>опубликовывает в любых печатных</w:t>
      </w:r>
      <w:r w:rsidRPr="00882205">
        <w:rPr>
          <w:rFonts w:ascii="Times New Roman" w:hAnsi="Times New Roman" w:cs="Times New Roman"/>
          <w:sz w:val="28"/>
          <w:szCs w:val="28"/>
        </w:rPr>
        <w:t xml:space="preserve"> изданиях в соответствии с частью 10 статьи 17 Федерального закона;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>в) обеспечивает подготовку обосно</w:t>
      </w:r>
      <w:r w:rsidR="00882205">
        <w:rPr>
          <w:rFonts w:ascii="Times New Roman" w:hAnsi="Times New Roman" w:cs="Times New Roman"/>
          <w:sz w:val="28"/>
          <w:szCs w:val="28"/>
        </w:rPr>
        <w:t>вания закупки при формировании</w:t>
      </w:r>
      <w:r w:rsidRPr="00882205">
        <w:rPr>
          <w:rFonts w:ascii="Times New Roman" w:hAnsi="Times New Roman" w:cs="Times New Roman"/>
          <w:sz w:val="28"/>
          <w:szCs w:val="28"/>
        </w:rPr>
        <w:t xml:space="preserve"> плана закупок;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 xml:space="preserve">г) разрабатывает </w:t>
      </w:r>
      <w:proofErr w:type="gramStart"/>
      <w:r w:rsidRPr="00882205">
        <w:rPr>
          <w:rFonts w:ascii="Times New Roman" w:hAnsi="Times New Roman" w:cs="Times New Roman"/>
          <w:sz w:val="28"/>
          <w:szCs w:val="28"/>
        </w:rPr>
        <w:t>план-закупок</w:t>
      </w:r>
      <w:proofErr w:type="gramEnd"/>
      <w:r w:rsidRPr="00882205">
        <w:rPr>
          <w:rFonts w:ascii="Times New Roman" w:hAnsi="Times New Roman" w:cs="Times New Roman"/>
          <w:sz w:val="28"/>
          <w:szCs w:val="28"/>
        </w:rPr>
        <w:t>, ос</w:t>
      </w:r>
      <w:r w:rsidR="00882205">
        <w:rPr>
          <w:rFonts w:ascii="Times New Roman" w:hAnsi="Times New Roman" w:cs="Times New Roman"/>
          <w:sz w:val="28"/>
          <w:szCs w:val="28"/>
        </w:rPr>
        <w:t>уществляет подготовку изменений</w:t>
      </w:r>
      <w:r w:rsidRPr="00882205">
        <w:rPr>
          <w:rFonts w:ascii="Times New Roman" w:hAnsi="Times New Roman" w:cs="Times New Roman"/>
          <w:sz w:val="28"/>
          <w:szCs w:val="28"/>
        </w:rPr>
        <w:t xml:space="preserve"> для внесения в план-закупок, размещает в единой информационной системе;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>д) организует утверждение плана закупок;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lastRenderedPageBreak/>
        <w:t>е) определяет и обосновывает начальну</w:t>
      </w:r>
      <w:r w:rsidR="00882205">
        <w:rPr>
          <w:rFonts w:ascii="Times New Roman" w:hAnsi="Times New Roman" w:cs="Times New Roman"/>
          <w:sz w:val="28"/>
          <w:szCs w:val="28"/>
        </w:rPr>
        <w:t>ю (максимальную) цену контракта</w:t>
      </w:r>
      <w:r w:rsidRPr="00882205">
        <w:rPr>
          <w:rFonts w:ascii="Times New Roman" w:hAnsi="Times New Roman" w:cs="Times New Roman"/>
          <w:sz w:val="28"/>
          <w:szCs w:val="28"/>
        </w:rPr>
        <w:t>, заключаемого с единств</w:t>
      </w:r>
      <w:r w:rsidR="00882205">
        <w:rPr>
          <w:rFonts w:ascii="Times New Roman" w:hAnsi="Times New Roman" w:cs="Times New Roman"/>
          <w:sz w:val="28"/>
          <w:szCs w:val="28"/>
        </w:rPr>
        <w:t>енным поставщиком (подрядчиком,</w:t>
      </w:r>
      <w:r w:rsidRPr="00882205">
        <w:rPr>
          <w:rFonts w:ascii="Times New Roman" w:hAnsi="Times New Roman" w:cs="Times New Roman"/>
          <w:sz w:val="28"/>
          <w:szCs w:val="28"/>
        </w:rPr>
        <w:t xml:space="preserve"> исполнителем) при формировании закупок.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Style w:val="a4"/>
          <w:rFonts w:ascii="Times New Roman" w:hAnsi="Times New Roman" w:cs="Times New Roman"/>
          <w:sz w:val="28"/>
          <w:szCs w:val="28"/>
        </w:rPr>
        <w:t>Статья 8.</w:t>
      </w:r>
      <w:r w:rsidR="00882205">
        <w:rPr>
          <w:rFonts w:ascii="Times New Roman" w:hAnsi="Times New Roman" w:cs="Times New Roman"/>
          <w:sz w:val="28"/>
          <w:szCs w:val="28"/>
        </w:rPr>
        <w:t xml:space="preserve"> </w:t>
      </w:r>
      <w:r w:rsidRPr="00882205">
        <w:rPr>
          <w:rFonts w:ascii="Times New Roman" w:hAnsi="Times New Roman" w:cs="Times New Roman"/>
          <w:sz w:val="28"/>
          <w:szCs w:val="28"/>
        </w:rPr>
        <w:t>При определении поставщиков (подрядчиков, исполнителей):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>а) выбирает способ определения поставщика (подрядчика, исполнителя)</w:t>
      </w:r>
      <w:r w:rsidR="00882205">
        <w:rPr>
          <w:rFonts w:ascii="Times New Roman" w:hAnsi="Times New Roman" w:cs="Times New Roman"/>
          <w:sz w:val="28"/>
          <w:szCs w:val="28"/>
        </w:rPr>
        <w:t>;</w:t>
      </w:r>
    </w:p>
    <w:p w:rsidR="00570C18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 xml:space="preserve">б) уточняет в рамках обоснования цены </w:t>
      </w:r>
      <w:r w:rsidR="00D660E3">
        <w:rPr>
          <w:rFonts w:ascii="Times New Roman" w:hAnsi="Times New Roman" w:cs="Times New Roman"/>
          <w:sz w:val="28"/>
          <w:szCs w:val="28"/>
        </w:rPr>
        <w:t>цену контракта и ее обоснование</w:t>
      </w:r>
      <w:r w:rsidRPr="00882205">
        <w:rPr>
          <w:rFonts w:ascii="Times New Roman" w:hAnsi="Times New Roman" w:cs="Times New Roman"/>
          <w:sz w:val="28"/>
          <w:szCs w:val="28"/>
        </w:rPr>
        <w:t xml:space="preserve"> </w:t>
      </w:r>
      <w:r w:rsidR="00D660E3">
        <w:rPr>
          <w:rFonts w:ascii="Times New Roman" w:hAnsi="Times New Roman" w:cs="Times New Roman"/>
          <w:sz w:val="28"/>
          <w:szCs w:val="28"/>
        </w:rPr>
        <w:t xml:space="preserve">в </w:t>
      </w:r>
      <w:r w:rsidRPr="00882205">
        <w:rPr>
          <w:rFonts w:ascii="Times New Roman" w:hAnsi="Times New Roman" w:cs="Times New Roman"/>
          <w:sz w:val="28"/>
          <w:szCs w:val="28"/>
        </w:rPr>
        <w:t>извещениях об осуществлении закупок,</w:t>
      </w:r>
      <w:r w:rsidR="00D660E3">
        <w:rPr>
          <w:rFonts w:ascii="Times New Roman" w:hAnsi="Times New Roman" w:cs="Times New Roman"/>
          <w:sz w:val="28"/>
          <w:szCs w:val="28"/>
        </w:rPr>
        <w:t xml:space="preserve"> приглашениях принять участие в</w:t>
      </w:r>
      <w:r w:rsidRPr="00882205">
        <w:rPr>
          <w:rFonts w:ascii="Times New Roman" w:hAnsi="Times New Roman" w:cs="Times New Roman"/>
          <w:sz w:val="28"/>
          <w:szCs w:val="28"/>
        </w:rPr>
        <w:t xml:space="preserve"> определении поставщиков (подрядчиков, исполнителей) закрытыми способами конкурсной документации, документации об аукционе;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>в) уточняет в рамках обоснования цен</w:t>
      </w:r>
      <w:r w:rsidR="00D660E3">
        <w:rPr>
          <w:rFonts w:ascii="Times New Roman" w:hAnsi="Times New Roman" w:cs="Times New Roman"/>
          <w:sz w:val="28"/>
          <w:szCs w:val="28"/>
        </w:rPr>
        <w:t xml:space="preserve">ы цену контракта, заключаемого </w:t>
      </w:r>
      <w:r w:rsidRPr="00882205">
        <w:rPr>
          <w:rFonts w:ascii="Times New Roman" w:hAnsi="Times New Roman" w:cs="Times New Roman"/>
          <w:sz w:val="28"/>
          <w:szCs w:val="28"/>
        </w:rPr>
        <w:t>единственным поставщиком (подрядчиком, исполнителем);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>г) контрактный управляющий осуществляют подготовку и размещение в единой информационной системе извещений об осуществлении закупок, документации о закупках (в случае, если настоящим Федеральным законом предусмотрена документация о закупке) и проектов контрактов, подготовку и направление приглашений,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>д) осуществляет подготовку протоколов заседаний комиссий осуществлению закупок на основании решений, принятых членами комиссии по  осуществлению закупок;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>е) организует подготовку описания объекта закупки в документации о закупке;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>ж) осуществляет организационно-техническое обеспечение деятельности комиссий по осуществлению</w:t>
      </w:r>
      <w:r w:rsidR="00D660E3">
        <w:rPr>
          <w:rFonts w:ascii="Times New Roman" w:hAnsi="Times New Roman" w:cs="Times New Roman"/>
          <w:sz w:val="28"/>
          <w:szCs w:val="28"/>
        </w:rPr>
        <w:t xml:space="preserve"> закупок, в том </w:t>
      </w:r>
      <w:r w:rsidRPr="00882205">
        <w:rPr>
          <w:rFonts w:ascii="Times New Roman" w:hAnsi="Times New Roman" w:cs="Times New Roman"/>
          <w:sz w:val="28"/>
          <w:szCs w:val="28"/>
        </w:rPr>
        <w:t>числе обеспечивает проверку: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>- соответс</w:t>
      </w:r>
      <w:r w:rsidR="00D660E3">
        <w:rPr>
          <w:rFonts w:ascii="Times New Roman" w:hAnsi="Times New Roman" w:cs="Times New Roman"/>
          <w:sz w:val="28"/>
          <w:szCs w:val="28"/>
        </w:rPr>
        <w:t>твия требованиям, установленным в соответствии</w:t>
      </w:r>
      <w:r w:rsidRPr="00882205">
        <w:rPr>
          <w:rFonts w:ascii="Times New Roman" w:hAnsi="Times New Roman" w:cs="Times New Roman"/>
          <w:sz w:val="28"/>
          <w:szCs w:val="28"/>
        </w:rPr>
        <w:t xml:space="preserve"> с законодательством РФ к лицам, осуществляющим поставку товара, выполнение работы, оказание услуги, являющихся объектом закупки;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>- правомочности участника закупки заключать контракт;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>- не проведения ликвидации участника закупки юридического лица и отсутствия решения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>- 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лица исполняющего функции единоличного исполнительного органа участника закупки;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>- отсутствия у участ</w:t>
      </w:r>
      <w:r w:rsidR="00D660E3">
        <w:rPr>
          <w:rFonts w:ascii="Times New Roman" w:hAnsi="Times New Roman" w:cs="Times New Roman"/>
          <w:sz w:val="28"/>
          <w:szCs w:val="28"/>
        </w:rPr>
        <w:t>ника закупки - физического лица</w:t>
      </w:r>
      <w:r w:rsidRPr="00882205">
        <w:rPr>
          <w:rFonts w:ascii="Times New Roman" w:hAnsi="Times New Roman" w:cs="Times New Roman"/>
          <w:sz w:val="28"/>
          <w:szCs w:val="28"/>
        </w:rPr>
        <w:t xml:space="preserve"> либо у руководителя, членов коллегиального исполнительного органа или главного бухгалтера юридического лица участника закупки суд</w:t>
      </w:r>
      <w:r w:rsidR="00D660E3">
        <w:rPr>
          <w:rFonts w:ascii="Times New Roman" w:hAnsi="Times New Roman" w:cs="Times New Roman"/>
          <w:sz w:val="28"/>
          <w:szCs w:val="28"/>
        </w:rPr>
        <w:t>имости за преступления в сфере</w:t>
      </w:r>
      <w:r w:rsidRPr="00882205">
        <w:rPr>
          <w:rFonts w:ascii="Times New Roman" w:hAnsi="Times New Roman" w:cs="Times New Roman"/>
          <w:sz w:val="28"/>
          <w:szCs w:val="28"/>
        </w:rPr>
        <w:t xml:space="preserve"> экономики;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lastRenderedPageBreak/>
        <w:t>- обладания участником закупки исключительными правами на результаты интеллектуальной деятельности;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>- соответствия дополнительным требованиям, устанавливаемым в соответствии с частью 2 статьи 31 Федерального закона;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>- не приостановление деятельности участника закупки в порядке, установленном Кодексом Российской Федерации об административных правонарушениях;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205">
        <w:rPr>
          <w:rFonts w:ascii="Times New Roman" w:hAnsi="Times New Roman" w:cs="Times New Roman"/>
          <w:sz w:val="28"/>
          <w:szCs w:val="28"/>
        </w:rPr>
        <w:t>- участник закупки не является офшорной компанией, не имеет в составе участников (членов) корпоративного юридического лица или в составе учредителей унитарного юридического лица офшорной компании, а также не имеет офшорных компаний в числе лиц, владеющих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</w:t>
      </w:r>
      <w:proofErr w:type="gramEnd"/>
      <w:r w:rsidRPr="00882205">
        <w:rPr>
          <w:rFonts w:ascii="Times New Roman" w:hAnsi="Times New Roman" w:cs="Times New Roman"/>
          <w:sz w:val="28"/>
          <w:szCs w:val="28"/>
        </w:rPr>
        <w:t xml:space="preserve"> (складочном) </w:t>
      </w:r>
      <w:proofErr w:type="gramStart"/>
      <w:r w:rsidRPr="00882205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Pr="00882205">
        <w:rPr>
          <w:rFonts w:ascii="Times New Roman" w:hAnsi="Times New Roman" w:cs="Times New Roman"/>
          <w:sz w:val="28"/>
          <w:szCs w:val="28"/>
        </w:rPr>
        <w:t xml:space="preserve"> хозяйственного товарищества или общества;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>к) обеспечивает осуществление закупки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организаций,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</w:t>
      </w:r>
      <w:r w:rsidR="00882205">
        <w:rPr>
          <w:rFonts w:ascii="Times New Roman" w:hAnsi="Times New Roman" w:cs="Times New Roman"/>
          <w:sz w:val="28"/>
          <w:szCs w:val="28"/>
        </w:rPr>
        <w:t>тернет»</w:t>
      </w:r>
      <w:r w:rsidRPr="00882205">
        <w:rPr>
          <w:rFonts w:ascii="Times New Roman" w:hAnsi="Times New Roman" w:cs="Times New Roman"/>
          <w:sz w:val="28"/>
          <w:szCs w:val="28"/>
        </w:rPr>
        <w:t xml:space="preserve"> при условии, что такое опубликование или такое р</w:t>
      </w:r>
      <w:r w:rsidR="00AF5A4D">
        <w:rPr>
          <w:rFonts w:ascii="Times New Roman" w:hAnsi="Times New Roman" w:cs="Times New Roman"/>
          <w:sz w:val="28"/>
          <w:szCs w:val="28"/>
        </w:rPr>
        <w:t>азмещение осуществляется наряду</w:t>
      </w:r>
      <w:r w:rsidRPr="00882205">
        <w:rPr>
          <w:rFonts w:ascii="Times New Roman" w:hAnsi="Times New Roman" w:cs="Times New Roman"/>
          <w:sz w:val="28"/>
          <w:szCs w:val="28"/>
        </w:rPr>
        <w:t xml:space="preserve"> с предусмотренным Федеральным законом размещением;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205">
        <w:rPr>
          <w:rFonts w:ascii="Times New Roman" w:hAnsi="Times New Roman" w:cs="Times New Roman"/>
          <w:sz w:val="28"/>
          <w:szCs w:val="28"/>
        </w:rPr>
        <w:t xml:space="preserve"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</w:t>
      </w:r>
      <w:r w:rsidRPr="00882205">
        <w:rPr>
          <w:rFonts w:ascii="Times New Roman" w:hAnsi="Times New Roman" w:cs="Times New Roman"/>
          <w:sz w:val="28"/>
          <w:szCs w:val="28"/>
        </w:rPr>
        <w:lastRenderedPageBreak/>
        <w:t>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 xml:space="preserve"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</w:t>
      </w:r>
      <w:r w:rsidR="00AF5A4D">
        <w:rPr>
          <w:rFonts w:ascii="Times New Roman" w:hAnsi="Times New Roman" w:cs="Times New Roman"/>
          <w:sz w:val="28"/>
          <w:szCs w:val="28"/>
        </w:rPr>
        <w:t>заявками на участие в закупке и (или) открытия доступа</w:t>
      </w:r>
      <w:r w:rsidRPr="00882205">
        <w:rPr>
          <w:rFonts w:ascii="Times New Roman" w:hAnsi="Times New Roman" w:cs="Times New Roman"/>
          <w:sz w:val="28"/>
          <w:szCs w:val="28"/>
        </w:rPr>
        <w:t xml:space="preserve"> к данным в форме электронных документов заявкам на участие в закупке;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>р) обеспечивает возможность в режиме реального вре</w:t>
      </w:r>
      <w:r w:rsidR="00AF5A4D">
        <w:rPr>
          <w:rFonts w:ascii="Times New Roman" w:hAnsi="Times New Roman" w:cs="Times New Roman"/>
          <w:sz w:val="28"/>
          <w:szCs w:val="28"/>
        </w:rPr>
        <w:t>мени получать</w:t>
      </w:r>
      <w:r w:rsidRPr="00882205">
        <w:rPr>
          <w:rFonts w:ascii="Times New Roman" w:hAnsi="Times New Roman" w:cs="Times New Roman"/>
          <w:sz w:val="28"/>
          <w:szCs w:val="28"/>
        </w:rPr>
        <w:t xml:space="preserve"> информацию об открытии доступа к поданным в форме электронных документов заявкам на участие в закупке;</w:t>
      </w:r>
    </w:p>
    <w:p w:rsidR="00570C18" w:rsidRPr="00882205" w:rsidRDefault="00AF5A4D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обеспечивает</w:t>
      </w:r>
      <w:r w:rsidR="00570C18" w:rsidRPr="00882205">
        <w:rPr>
          <w:rFonts w:ascii="Times New Roman" w:hAnsi="Times New Roman" w:cs="Times New Roman"/>
          <w:sz w:val="28"/>
          <w:szCs w:val="28"/>
        </w:rPr>
        <w:t xml:space="preserve">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205">
        <w:rPr>
          <w:rFonts w:ascii="Times New Roman" w:hAnsi="Times New Roman" w:cs="Times New Roman"/>
          <w:sz w:val="28"/>
          <w:szCs w:val="28"/>
        </w:rPr>
        <w:t>т) обеспечивает хранение в сроки, установленные законодательством протоколов, составленных в ходе проведения закупок, заявок на участие в закупках документации о закупках, изменений, внесенных в документацию о закупках разъяснений положений докуме</w:t>
      </w:r>
      <w:r w:rsidR="00AF5A4D">
        <w:rPr>
          <w:rFonts w:ascii="Times New Roman" w:hAnsi="Times New Roman" w:cs="Times New Roman"/>
          <w:sz w:val="28"/>
          <w:szCs w:val="28"/>
        </w:rPr>
        <w:t>нтации о закупках и аудиозаписи вскрытия</w:t>
      </w:r>
      <w:r w:rsidRPr="00882205">
        <w:rPr>
          <w:rFonts w:ascii="Times New Roman" w:hAnsi="Times New Roman" w:cs="Times New Roman"/>
          <w:sz w:val="28"/>
          <w:szCs w:val="28"/>
        </w:rPr>
        <w:t xml:space="preserve">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>у) привлекает экспертов, экспертные организации;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>ф) обеспечивает согласование применения закрытых способов определения поставщиков (подрядчиков, исполнителей) в пор</w:t>
      </w:r>
      <w:r w:rsidR="00AF5A4D">
        <w:rPr>
          <w:rFonts w:ascii="Times New Roman" w:hAnsi="Times New Roman" w:cs="Times New Roman"/>
          <w:sz w:val="28"/>
          <w:szCs w:val="28"/>
        </w:rPr>
        <w:t>ядке, установленном федеральным</w:t>
      </w:r>
      <w:r w:rsidRPr="00882205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 по регулированию контрактной системы в сфере закупок, </w:t>
      </w:r>
      <w:r w:rsidR="00AF5A4D">
        <w:rPr>
          <w:rFonts w:ascii="Times New Roman" w:hAnsi="Times New Roman" w:cs="Times New Roman"/>
          <w:sz w:val="28"/>
          <w:szCs w:val="28"/>
        </w:rPr>
        <w:t xml:space="preserve">в соответствии с частью 3 </w:t>
      </w:r>
      <w:r w:rsidRPr="00882205">
        <w:rPr>
          <w:rFonts w:ascii="Times New Roman" w:hAnsi="Times New Roman" w:cs="Times New Roman"/>
          <w:sz w:val="28"/>
          <w:szCs w:val="28"/>
        </w:rPr>
        <w:t>статьи 84 Федерального закона;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>х) обеспечивает направление необхо</w:t>
      </w:r>
      <w:r w:rsidR="00AF5A4D">
        <w:rPr>
          <w:rFonts w:ascii="Times New Roman" w:hAnsi="Times New Roman" w:cs="Times New Roman"/>
          <w:sz w:val="28"/>
          <w:szCs w:val="28"/>
        </w:rPr>
        <w:t>димых документов для заключения</w:t>
      </w:r>
      <w:r w:rsidRPr="00882205">
        <w:rPr>
          <w:rFonts w:ascii="Times New Roman" w:hAnsi="Times New Roman" w:cs="Times New Roman"/>
          <w:sz w:val="28"/>
          <w:szCs w:val="28"/>
        </w:rPr>
        <w:t xml:space="preserve"> контракта с единственным поставщиком (подрядчиком, исполнителем) результатам несостоявшихся процедур определения поставщика </w:t>
      </w:r>
      <w:proofErr w:type="gramStart"/>
      <w:r w:rsidRPr="008822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22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2205">
        <w:rPr>
          <w:rFonts w:ascii="Times New Roman" w:hAnsi="Times New Roman" w:cs="Times New Roman"/>
          <w:sz w:val="28"/>
          <w:szCs w:val="28"/>
        </w:rPr>
        <w:t>установленным</w:t>
      </w:r>
      <w:proofErr w:type="gramEnd"/>
      <w:r w:rsidRPr="00882205">
        <w:rPr>
          <w:rFonts w:ascii="Times New Roman" w:hAnsi="Times New Roman" w:cs="Times New Roman"/>
          <w:sz w:val="28"/>
          <w:szCs w:val="28"/>
        </w:rPr>
        <w:t xml:space="preserve"> Федеральным законом случаях в соответствующие органы, определенные пунктом 25 части 1 статьи 93 Федерального закона;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>ц) обосновывает в документально о</w:t>
      </w:r>
      <w:r w:rsidR="00AF5A4D">
        <w:rPr>
          <w:rFonts w:ascii="Times New Roman" w:hAnsi="Times New Roman" w:cs="Times New Roman"/>
          <w:sz w:val="28"/>
          <w:szCs w:val="28"/>
        </w:rPr>
        <w:t>формленном отчете невозможность</w:t>
      </w:r>
      <w:r w:rsidRPr="00882205">
        <w:rPr>
          <w:rFonts w:ascii="Times New Roman" w:hAnsi="Times New Roman" w:cs="Times New Roman"/>
          <w:sz w:val="28"/>
          <w:szCs w:val="28"/>
        </w:rPr>
        <w:t xml:space="preserve">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>ч) обеспечивает заключение контрактов;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>ш) организует включение в реес</w:t>
      </w:r>
      <w:r w:rsidR="00AF5A4D">
        <w:rPr>
          <w:rFonts w:ascii="Times New Roman" w:hAnsi="Times New Roman" w:cs="Times New Roman"/>
          <w:sz w:val="28"/>
          <w:szCs w:val="28"/>
        </w:rPr>
        <w:t>тр недобросовестных поставщиков</w:t>
      </w:r>
      <w:r w:rsidRPr="00882205">
        <w:rPr>
          <w:rFonts w:ascii="Times New Roman" w:hAnsi="Times New Roman" w:cs="Times New Roman"/>
          <w:sz w:val="28"/>
          <w:szCs w:val="28"/>
        </w:rPr>
        <w:t xml:space="preserve"> (подрядчиков, исполнителей) информации об участниках закупок, уклонившихся от заключения контрактов.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Style w:val="a4"/>
          <w:rFonts w:ascii="Times New Roman" w:hAnsi="Times New Roman" w:cs="Times New Roman"/>
          <w:sz w:val="28"/>
          <w:szCs w:val="28"/>
        </w:rPr>
        <w:t>Статья 9.</w:t>
      </w:r>
      <w:r w:rsidR="00AF5A4D">
        <w:rPr>
          <w:rFonts w:ascii="Times New Roman" w:hAnsi="Times New Roman" w:cs="Times New Roman"/>
          <w:sz w:val="28"/>
          <w:szCs w:val="28"/>
        </w:rPr>
        <w:t xml:space="preserve"> </w:t>
      </w:r>
      <w:r w:rsidRPr="00882205">
        <w:rPr>
          <w:rFonts w:ascii="Times New Roman" w:hAnsi="Times New Roman" w:cs="Times New Roman"/>
          <w:sz w:val="28"/>
          <w:szCs w:val="28"/>
        </w:rPr>
        <w:t>При исполнении, изменении, расторжении контракта: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lastRenderedPageBreak/>
        <w:t xml:space="preserve">а) обеспечивает приемку поставленного товара, </w:t>
      </w:r>
      <w:r w:rsidR="00AF5A4D">
        <w:rPr>
          <w:rFonts w:ascii="Times New Roman" w:hAnsi="Times New Roman" w:cs="Times New Roman"/>
          <w:sz w:val="28"/>
          <w:szCs w:val="28"/>
        </w:rPr>
        <w:t>выполненной работы</w:t>
      </w:r>
      <w:r w:rsidRPr="00882205">
        <w:rPr>
          <w:rFonts w:ascii="Times New Roman" w:hAnsi="Times New Roman" w:cs="Times New Roman"/>
          <w:sz w:val="28"/>
          <w:szCs w:val="28"/>
        </w:rPr>
        <w:t xml:space="preserve"> (ее результатов), оказанной услуги, а также отдельных этапов поставки товаров, выполнения работы, оказания услуги;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>б) организует оплату поставлен</w:t>
      </w:r>
      <w:r w:rsidR="00AF5A4D">
        <w:rPr>
          <w:rFonts w:ascii="Times New Roman" w:hAnsi="Times New Roman" w:cs="Times New Roman"/>
          <w:sz w:val="28"/>
          <w:szCs w:val="28"/>
        </w:rPr>
        <w:t>ного товара, выполненной работы</w:t>
      </w:r>
      <w:r w:rsidRPr="00882205">
        <w:rPr>
          <w:rFonts w:ascii="Times New Roman" w:hAnsi="Times New Roman" w:cs="Times New Roman"/>
          <w:sz w:val="28"/>
          <w:szCs w:val="28"/>
        </w:rPr>
        <w:t xml:space="preserve"> (ее результатов), оказанной услуги, а также отдельных этапов исполнения контракта;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205">
        <w:rPr>
          <w:rFonts w:ascii="Times New Roman" w:hAnsi="Times New Roman" w:cs="Times New Roman"/>
          <w:sz w:val="28"/>
          <w:szCs w:val="28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неустойки (штрафов, пеней) в случае просрочки исполнения поставщиком (подрядчик: исполнителем) обязательств (в том числе гарантийного обязательств) предусмотренных контрактом, а также в иных случаях неисполнения или ненадлежащего исполнения поставщиком (подрядчиком, исполнит</w:t>
      </w:r>
      <w:r w:rsidR="00AF5A4D">
        <w:rPr>
          <w:rFonts w:ascii="Times New Roman" w:hAnsi="Times New Roman" w:cs="Times New Roman"/>
          <w:sz w:val="28"/>
          <w:szCs w:val="28"/>
        </w:rPr>
        <w:t>елем)</w:t>
      </w:r>
      <w:r w:rsidRPr="00882205">
        <w:rPr>
          <w:rFonts w:ascii="Times New Roman" w:hAnsi="Times New Roman" w:cs="Times New Roman"/>
          <w:sz w:val="28"/>
          <w:szCs w:val="28"/>
        </w:rPr>
        <w:t xml:space="preserve"> обязательств, предусмотренных контрактом, совершает иные действия в</w:t>
      </w:r>
      <w:proofErr w:type="gramEnd"/>
      <w:r w:rsidRPr="008822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220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82205">
        <w:rPr>
          <w:rFonts w:ascii="Times New Roman" w:hAnsi="Times New Roman" w:cs="Times New Roman"/>
          <w:sz w:val="28"/>
          <w:szCs w:val="28"/>
        </w:rPr>
        <w:t xml:space="preserve"> нарушения поставщиком (подрядчиком, исполнителем) условий контракта;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>г) организует проведение экспертизы поставленного товара, выполненных работы, оказанной услуги, привлекает экспертов, экспертные организации;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>д) в случае необходимости обеспечива</w:t>
      </w:r>
      <w:r w:rsidR="00AF5A4D">
        <w:rPr>
          <w:rFonts w:ascii="Times New Roman" w:hAnsi="Times New Roman" w:cs="Times New Roman"/>
          <w:sz w:val="28"/>
          <w:szCs w:val="28"/>
        </w:rPr>
        <w:t>ет создание приемочной комиссии</w:t>
      </w:r>
      <w:r w:rsidRPr="00882205">
        <w:rPr>
          <w:rFonts w:ascii="Times New Roman" w:hAnsi="Times New Roman" w:cs="Times New Roman"/>
          <w:sz w:val="28"/>
          <w:szCs w:val="28"/>
        </w:rPr>
        <w:t xml:space="preserve"> менее чем из пяти человек для приемки поставлен</w:t>
      </w:r>
      <w:r w:rsidR="00AF5A4D">
        <w:rPr>
          <w:rFonts w:ascii="Times New Roman" w:hAnsi="Times New Roman" w:cs="Times New Roman"/>
          <w:sz w:val="28"/>
          <w:szCs w:val="28"/>
        </w:rPr>
        <w:t>ного товара, выполненных работ,</w:t>
      </w:r>
      <w:r w:rsidRPr="00882205">
        <w:rPr>
          <w:rFonts w:ascii="Times New Roman" w:hAnsi="Times New Roman" w:cs="Times New Roman"/>
          <w:sz w:val="28"/>
          <w:szCs w:val="28"/>
        </w:rPr>
        <w:t xml:space="preserve"> или оказанной услуги, результатов отдельного этапа исполнения контракт</w:t>
      </w:r>
      <w:r w:rsidR="00AF5A4D">
        <w:rPr>
          <w:rFonts w:ascii="Times New Roman" w:hAnsi="Times New Roman" w:cs="Times New Roman"/>
          <w:sz w:val="28"/>
          <w:szCs w:val="28"/>
        </w:rPr>
        <w:t>а;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>е) подготавливает документ о приемке результатов отдельного этап исполнения контракта, а также поставленного товара, выполненной работы или оказанной услуги;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205">
        <w:rPr>
          <w:rFonts w:ascii="Times New Roman" w:hAnsi="Times New Roman" w:cs="Times New Roman"/>
          <w:sz w:val="28"/>
          <w:szCs w:val="28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</w:t>
      </w:r>
      <w:r w:rsidR="00AF5A4D">
        <w:rPr>
          <w:rFonts w:ascii="Times New Roman" w:hAnsi="Times New Roman" w:cs="Times New Roman"/>
          <w:sz w:val="28"/>
          <w:szCs w:val="28"/>
        </w:rPr>
        <w:t>нно-телекоммуникационной сети «Интернет» для размещения</w:t>
      </w:r>
      <w:r w:rsidRPr="00882205">
        <w:rPr>
          <w:rFonts w:ascii="Times New Roman" w:hAnsi="Times New Roman" w:cs="Times New Roman"/>
          <w:sz w:val="28"/>
          <w:szCs w:val="28"/>
        </w:rPr>
        <w:t xml:space="preserve">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882205">
        <w:rPr>
          <w:rFonts w:ascii="Times New Roman" w:hAnsi="Times New Roman" w:cs="Times New Roman"/>
          <w:sz w:val="28"/>
          <w:szCs w:val="28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882205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882205">
        <w:rPr>
          <w:rFonts w:ascii="Times New Roman" w:hAnsi="Times New Roman" w:cs="Times New Roman"/>
          <w:sz w:val="28"/>
          <w:szCs w:val="28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Style w:val="a4"/>
          <w:rFonts w:ascii="Times New Roman" w:hAnsi="Times New Roman" w:cs="Times New Roman"/>
          <w:sz w:val="28"/>
          <w:szCs w:val="28"/>
        </w:rPr>
        <w:lastRenderedPageBreak/>
        <w:t>Статья 10.</w:t>
      </w:r>
      <w:r w:rsidR="00AF5A4D">
        <w:rPr>
          <w:rFonts w:ascii="Times New Roman" w:hAnsi="Times New Roman" w:cs="Times New Roman"/>
          <w:sz w:val="28"/>
          <w:szCs w:val="28"/>
        </w:rPr>
        <w:t xml:space="preserve"> </w:t>
      </w:r>
      <w:r w:rsidRPr="00882205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Федеральным законом, в том числе: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>1) организует в случае необходимости консультации с поставщиками (подрядчиками, исполнителями),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 xml:space="preserve">2) организует в случаях, предусмотренных Правительством Российской Федерации, законодательством </w:t>
      </w:r>
      <w:r w:rsidR="00AF5A4D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882205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</w:t>
      </w:r>
      <w:r w:rsidR="00AF5A4D">
        <w:rPr>
          <w:rFonts w:ascii="Times New Roman" w:hAnsi="Times New Roman" w:cs="Times New Roman"/>
          <w:sz w:val="28"/>
          <w:szCs w:val="28"/>
        </w:rPr>
        <w:t>администрации</w:t>
      </w:r>
      <w:r w:rsidRPr="00882205">
        <w:rPr>
          <w:rFonts w:ascii="Times New Roman" w:hAnsi="Times New Roman" w:cs="Times New Roman"/>
          <w:sz w:val="28"/>
          <w:szCs w:val="28"/>
        </w:rPr>
        <w:t xml:space="preserve"> Маганского сельсовета,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>З)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>6) принимает в качестве обеспечения заявок, исполнения контрактов, гарантийных обязательств, независимые гарантии, выданные: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 xml:space="preserve">а) банками, соответствующими требованиям, установленным Правительством </w:t>
      </w:r>
      <w:r w:rsidRPr="00AF5A4D">
        <w:rPr>
          <w:rFonts w:ascii="Times New Roman" w:hAnsi="Times New Roman" w:cs="Times New Roman"/>
          <w:sz w:val="28"/>
          <w:szCs w:val="28"/>
        </w:rPr>
        <w:t>Российской Федерации, и включенными в перечень, предусмотренный частью 1.2 статьи</w:t>
      </w:r>
      <w:r w:rsidR="00AF5A4D" w:rsidRPr="00AF5A4D">
        <w:rPr>
          <w:rFonts w:ascii="Times New Roman" w:hAnsi="Times New Roman" w:cs="Times New Roman"/>
          <w:sz w:val="28"/>
          <w:szCs w:val="28"/>
        </w:rPr>
        <w:t xml:space="preserve"> </w:t>
      </w:r>
      <w:r w:rsidR="00AF5A4D" w:rsidRPr="00882205">
        <w:rPr>
          <w:rFonts w:ascii="Times New Roman" w:hAnsi="Times New Roman" w:cs="Times New Roman"/>
          <w:sz w:val="28"/>
          <w:szCs w:val="28"/>
        </w:rPr>
        <w:t>Федерального закона от 05.04.2013 №</w:t>
      </w:r>
      <w:r w:rsidR="00AF5A4D">
        <w:rPr>
          <w:rFonts w:ascii="Times New Roman" w:hAnsi="Times New Roman" w:cs="Times New Roman"/>
          <w:sz w:val="28"/>
          <w:szCs w:val="28"/>
        </w:rPr>
        <w:t xml:space="preserve"> </w:t>
      </w:r>
      <w:r w:rsidR="00AF5A4D" w:rsidRPr="00882205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</w:t>
      </w:r>
      <w:r w:rsidR="00AF5A4D" w:rsidRPr="00AF5A4D">
        <w:rPr>
          <w:rFonts w:ascii="Times New Roman" w:hAnsi="Times New Roman" w:cs="Times New Roman"/>
          <w:sz w:val="28"/>
          <w:szCs w:val="28"/>
        </w:rPr>
        <w:t>»</w:t>
      </w:r>
      <w:r w:rsidRPr="00AF5A4D">
        <w:rPr>
          <w:rFonts w:ascii="Times New Roman" w:hAnsi="Times New Roman" w:cs="Times New Roman"/>
          <w:sz w:val="28"/>
          <w:szCs w:val="28"/>
        </w:rPr>
        <w:t>;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>б) государственной корпорацией развития "ВЭБ</w:t>
      </w:r>
      <w:proofErr w:type="gramStart"/>
      <w:r w:rsidRPr="008822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82205">
        <w:rPr>
          <w:rFonts w:ascii="Times New Roman" w:hAnsi="Times New Roman" w:cs="Times New Roman"/>
          <w:sz w:val="28"/>
          <w:szCs w:val="28"/>
        </w:rPr>
        <w:t>Ф";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205">
        <w:rPr>
          <w:rFonts w:ascii="Times New Roman" w:hAnsi="Times New Roman" w:cs="Times New Roman"/>
          <w:sz w:val="28"/>
          <w:szCs w:val="28"/>
        </w:rPr>
        <w:t>в) фондами содействия кредитованию (гарантийными фондами, фондами поручительств), являющимися участниками национальной гарантийной системы поддержки малого и среднего предпринимательства, предусмотренной Федеральным законом от 24 июля 2007 года N 209-ФЗ "О развитии малого и среднего предпринимательства в Российской Федерации" (далее - региональные гарантийные организации), соответствующими требованиям, установленным Правительством Российской Федерации, и включенными в перечень, предусмотренный частью 1.7 настоящей статьи (при осуществлении закупок в</w:t>
      </w:r>
      <w:proofErr w:type="gramEnd"/>
      <w:r w:rsidRPr="008822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220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82205">
        <w:rPr>
          <w:rFonts w:ascii="Times New Roman" w:hAnsi="Times New Roman" w:cs="Times New Roman"/>
          <w:sz w:val="28"/>
          <w:szCs w:val="28"/>
        </w:rPr>
        <w:t xml:space="preserve"> с пунктом 1 части 1 статьи 30 настоящего Федерального закона);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 xml:space="preserve">г) Евразийским банком развития (если участник закупки является юридическим лицом, зарегистрированным на территории государства - члена Евразийского экономического союза, за исключением Российской </w:t>
      </w:r>
      <w:r w:rsidRPr="00882205">
        <w:rPr>
          <w:rFonts w:ascii="Times New Roman" w:hAnsi="Times New Roman" w:cs="Times New Roman"/>
          <w:sz w:val="28"/>
          <w:szCs w:val="28"/>
        </w:rPr>
        <w:lastRenderedPageBreak/>
        <w:t>Федерации, или физическим лицом, являющимся гражданином государства - члена Евразийского экономического союза, за исключением Российской Федерации).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>6) осуществляет проверку гарантийных обязательств, поступивших в качестве обеспечения исполнения контрактов, на соответствие требованиям Федерального закона;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>7) информирует в случае отказа Заказчика в принятии гарантийных обязательств об этом лицо, предоставившее гарантийные обязательства, с указанием причин, послуживших основанием для отказа;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>8) организует осуществление уплаты денежных сумм по гарантийным обязательствам в случаях, предусмотренных Федеральным законом;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Style w:val="a4"/>
          <w:rFonts w:ascii="Times New Roman" w:hAnsi="Times New Roman" w:cs="Times New Roman"/>
          <w:sz w:val="28"/>
          <w:szCs w:val="28"/>
        </w:rPr>
        <w:t>Статья 11.</w:t>
      </w:r>
      <w:r w:rsidR="00AF5A4D">
        <w:rPr>
          <w:rFonts w:ascii="Times New Roman" w:hAnsi="Times New Roman" w:cs="Times New Roman"/>
          <w:sz w:val="28"/>
          <w:szCs w:val="28"/>
        </w:rPr>
        <w:t xml:space="preserve"> </w:t>
      </w:r>
      <w:r w:rsidRPr="00882205">
        <w:rPr>
          <w:rFonts w:ascii="Times New Roman" w:hAnsi="Times New Roman" w:cs="Times New Roman"/>
          <w:sz w:val="28"/>
          <w:szCs w:val="28"/>
        </w:rPr>
        <w:t xml:space="preserve">В целях реализации функций и полномочий, указанных в </w:t>
      </w:r>
      <w:proofErr w:type="spellStart"/>
      <w:r w:rsidRPr="00882205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882205">
        <w:rPr>
          <w:rFonts w:ascii="Times New Roman" w:hAnsi="Times New Roman" w:cs="Times New Roman"/>
          <w:sz w:val="28"/>
          <w:szCs w:val="28"/>
        </w:rPr>
        <w:t>. 8-10 настоящего Положения, контрактный управляющий обязан соблюдать обязательства и требования, установленные Федеральным законом, в том числе: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>1) не допускать разглашения сведений</w:t>
      </w:r>
      <w:r w:rsidR="00AF5A4D">
        <w:rPr>
          <w:rFonts w:ascii="Times New Roman" w:hAnsi="Times New Roman" w:cs="Times New Roman"/>
          <w:sz w:val="28"/>
          <w:szCs w:val="28"/>
        </w:rPr>
        <w:t xml:space="preserve">, ставших им известными в ходе </w:t>
      </w:r>
      <w:r w:rsidRPr="00882205">
        <w:rPr>
          <w:rFonts w:ascii="Times New Roman" w:hAnsi="Times New Roman" w:cs="Times New Roman"/>
          <w:sz w:val="28"/>
          <w:szCs w:val="28"/>
        </w:rPr>
        <w:t>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 прямо предусмотренных законодательством Российской Федерации;</w:t>
      </w:r>
    </w:p>
    <w:p w:rsidR="00570C18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Fonts w:ascii="Times New Roman" w:hAnsi="Times New Roman" w:cs="Times New Roman"/>
          <w:sz w:val="28"/>
          <w:szCs w:val="28"/>
        </w:rPr>
        <w:t>З)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организации.</w:t>
      </w:r>
      <w:r w:rsidR="00F30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C18" w:rsidRPr="00882205" w:rsidRDefault="00570C18" w:rsidP="00882205">
      <w:pPr>
        <w:spacing w:after="0" w:line="240" w:lineRule="auto"/>
        <w:ind w:firstLine="567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570C18" w:rsidRDefault="00570C18" w:rsidP="00882205">
      <w:pPr>
        <w:spacing w:after="0" w:line="240" w:lineRule="auto"/>
        <w:ind w:firstLine="567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882205">
        <w:rPr>
          <w:rStyle w:val="a4"/>
          <w:rFonts w:ascii="Times New Roman" w:hAnsi="Times New Roman" w:cs="Times New Roman"/>
          <w:sz w:val="28"/>
          <w:szCs w:val="28"/>
        </w:rPr>
        <w:t>Глава 4. Ответственность контрактного управляющего</w:t>
      </w:r>
    </w:p>
    <w:p w:rsidR="00882205" w:rsidRPr="00882205" w:rsidRDefault="00882205" w:rsidP="008822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Style w:val="a4"/>
          <w:rFonts w:ascii="Times New Roman" w:hAnsi="Times New Roman" w:cs="Times New Roman"/>
          <w:sz w:val="28"/>
          <w:szCs w:val="28"/>
        </w:rPr>
        <w:t>Статья 12.</w:t>
      </w:r>
      <w:r w:rsidR="00F301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2205">
        <w:rPr>
          <w:rFonts w:ascii="Times New Roman" w:hAnsi="Times New Roman" w:cs="Times New Roman"/>
          <w:sz w:val="28"/>
          <w:szCs w:val="28"/>
        </w:rPr>
        <w:t>Действия (бездействие) контрактного управляющего могут</w:t>
      </w:r>
      <w:r w:rsidR="00F3019C">
        <w:rPr>
          <w:rFonts w:ascii="Times New Roman" w:hAnsi="Times New Roman" w:cs="Times New Roman"/>
          <w:sz w:val="28"/>
          <w:szCs w:val="28"/>
        </w:rPr>
        <w:t xml:space="preserve"> быть обжалованы </w:t>
      </w:r>
      <w:r w:rsidRPr="00882205">
        <w:rPr>
          <w:rFonts w:ascii="Times New Roman" w:hAnsi="Times New Roman" w:cs="Times New Roman"/>
          <w:sz w:val="28"/>
          <w:szCs w:val="28"/>
        </w:rPr>
        <w:t>в судебном порядке или в порядке, установленном Федеральном законом от 05.04.2013 г. № 44-ФЗ «О контрактной системе в сфере закупок товаров, работ, услуг для обеспечения государственных и муниципальных нужд», контрольный орган в сфере закупок, если такие действия (бездействия) нарушают права и законные интересы участника закупки.</w:t>
      </w:r>
      <w:proofErr w:type="gramEnd"/>
    </w:p>
    <w:p w:rsidR="00570C18" w:rsidRPr="00882205" w:rsidRDefault="00570C1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Style w:val="a4"/>
          <w:rFonts w:ascii="Times New Roman" w:hAnsi="Times New Roman" w:cs="Times New Roman"/>
          <w:sz w:val="28"/>
          <w:szCs w:val="28"/>
        </w:rPr>
        <w:t>Статья 13.</w:t>
      </w:r>
      <w:r w:rsidR="00F3019C">
        <w:rPr>
          <w:rFonts w:ascii="Times New Roman" w:hAnsi="Times New Roman" w:cs="Times New Roman"/>
          <w:sz w:val="28"/>
          <w:szCs w:val="28"/>
        </w:rPr>
        <w:t xml:space="preserve"> </w:t>
      </w:r>
      <w:r w:rsidRPr="00882205">
        <w:rPr>
          <w:rFonts w:ascii="Times New Roman" w:hAnsi="Times New Roman" w:cs="Times New Roman"/>
          <w:sz w:val="28"/>
          <w:szCs w:val="28"/>
        </w:rPr>
        <w:t>Контрактный управляющий, виновный в нарушении законодательства Российской Федерации, иных нормативных правовых актов контрактной системе в сфере закупок, а также положений настоящего По</w:t>
      </w:r>
      <w:r w:rsidR="00F3019C">
        <w:rPr>
          <w:rFonts w:ascii="Times New Roman" w:hAnsi="Times New Roman" w:cs="Times New Roman"/>
          <w:sz w:val="28"/>
          <w:szCs w:val="28"/>
        </w:rPr>
        <w:t xml:space="preserve">ложения несёт дисциплинарную, </w:t>
      </w:r>
      <w:r w:rsidRPr="00882205">
        <w:rPr>
          <w:rFonts w:ascii="Times New Roman" w:hAnsi="Times New Roman" w:cs="Times New Roman"/>
          <w:sz w:val="28"/>
          <w:szCs w:val="28"/>
        </w:rPr>
        <w:t>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570C18" w:rsidRPr="00882205" w:rsidRDefault="00570C18" w:rsidP="00F30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205">
        <w:rPr>
          <w:rStyle w:val="a4"/>
          <w:rFonts w:ascii="Times New Roman" w:hAnsi="Times New Roman" w:cs="Times New Roman"/>
          <w:sz w:val="28"/>
          <w:szCs w:val="28"/>
        </w:rPr>
        <w:lastRenderedPageBreak/>
        <w:t>Статья 14.</w:t>
      </w:r>
      <w:r w:rsidR="00F3019C">
        <w:rPr>
          <w:rFonts w:ascii="Times New Roman" w:hAnsi="Times New Roman" w:cs="Times New Roman"/>
          <w:sz w:val="28"/>
          <w:szCs w:val="28"/>
        </w:rPr>
        <w:t xml:space="preserve"> </w:t>
      </w:r>
      <w:r w:rsidRPr="00882205">
        <w:rPr>
          <w:rFonts w:ascii="Times New Roman" w:hAnsi="Times New Roman" w:cs="Times New Roman"/>
          <w:sz w:val="28"/>
          <w:szCs w:val="28"/>
        </w:rPr>
        <w:t>Контрактный управляющий, допустивший нарушение законодательства Российской Федерации или иных нормативных правовых актов контрактной системе в сфере закупок товаров, работ, услуг для обеспечения муниципальных нужд может быть отстранен от занимаемой должности по решению Заказчика.</w:t>
      </w:r>
    </w:p>
    <w:p w:rsidR="001501D8" w:rsidRPr="00882205" w:rsidRDefault="001501D8" w:rsidP="00882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501D8" w:rsidRPr="0088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18"/>
    <w:rsid w:val="0000488C"/>
    <w:rsid w:val="0000544A"/>
    <w:rsid w:val="000075D1"/>
    <w:rsid w:val="000079C7"/>
    <w:rsid w:val="0001282F"/>
    <w:rsid w:val="00015456"/>
    <w:rsid w:val="0001686E"/>
    <w:rsid w:val="00016BF5"/>
    <w:rsid w:val="000210B6"/>
    <w:rsid w:val="00021EFF"/>
    <w:rsid w:val="00032E15"/>
    <w:rsid w:val="00033173"/>
    <w:rsid w:val="00035A82"/>
    <w:rsid w:val="00036B0F"/>
    <w:rsid w:val="00044193"/>
    <w:rsid w:val="000451EA"/>
    <w:rsid w:val="00045CAB"/>
    <w:rsid w:val="00050FAB"/>
    <w:rsid w:val="0005117E"/>
    <w:rsid w:val="000518A5"/>
    <w:rsid w:val="00055981"/>
    <w:rsid w:val="000566F7"/>
    <w:rsid w:val="00061E21"/>
    <w:rsid w:val="00061F00"/>
    <w:rsid w:val="00067D2A"/>
    <w:rsid w:val="00077686"/>
    <w:rsid w:val="0008467F"/>
    <w:rsid w:val="00087571"/>
    <w:rsid w:val="00093835"/>
    <w:rsid w:val="00095A4F"/>
    <w:rsid w:val="00096683"/>
    <w:rsid w:val="00096B2F"/>
    <w:rsid w:val="000A073A"/>
    <w:rsid w:val="000A12FF"/>
    <w:rsid w:val="000A31A4"/>
    <w:rsid w:val="000A3BF0"/>
    <w:rsid w:val="000A5E8E"/>
    <w:rsid w:val="000B4800"/>
    <w:rsid w:val="000B523D"/>
    <w:rsid w:val="000C2515"/>
    <w:rsid w:val="000C302A"/>
    <w:rsid w:val="000C5EC6"/>
    <w:rsid w:val="000C67BE"/>
    <w:rsid w:val="000E0C27"/>
    <w:rsid w:val="000E3052"/>
    <w:rsid w:val="000E392E"/>
    <w:rsid w:val="000F2074"/>
    <w:rsid w:val="000F5980"/>
    <w:rsid w:val="000F681F"/>
    <w:rsid w:val="00104B1C"/>
    <w:rsid w:val="001050FB"/>
    <w:rsid w:val="00111ADB"/>
    <w:rsid w:val="00112D9A"/>
    <w:rsid w:val="00112FE6"/>
    <w:rsid w:val="00115A81"/>
    <w:rsid w:val="0011708D"/>
    <w:rsid w:val="00121270"/>
    <w:rsid w:val="0012381D"/>
    <w:rsid w:val="00132289"/>
    <w:rsid w:val="00135D2D"/>
    <w:rsid w:val="001369AF"/>
    <w:rsid w:val="001428D6"/>
    <w:rsid w:val="00143E95"/>
    <w:rsid w:val="001501D8"/>
    <w:rsid w:val="001508EF"/>
    <w:rsid w:val="00156596"/>
    <w:rsid w:val="001578F1"/>
    <w:rsid w:val="00161B15"/>
    <w:rsid w:val="0016203E"/>
    <w:rsid w:val="0016277A"/>
    <w:rsid w:val="00163D4F"/>
    <w:rsid w:val="001722AC"/>
    <w:rsid w:val="00180173"/>
    <w:rsid w:val="00180652"/>
    <w:rsid w:val="00184DEF"/>
    <w:rsid w:val="001858A5"/>
    <w:rsid w:val="00186D10"/>
    <w:rsid w:val="00195058"/>
    <w:rsid w:val="0019526E"/>
    <w:rsid w:val="0019585B"/>
    <w:rsid w:val="00196C86"/>
    <w:rsid w:val="001977B8"/>
    <w:rsid w:val="001A2020"/>
    <w:rsid w:val="001A6C09"/>
    <w:rsid w:val="001B01C6"/>
    <w:rsid w:val="001B5D3A"/>
    <w:rsid w:val="001C1927"/>
    <w:rsid w:val="001C3AA9"/>
    <w:rsid w:val="001C5D7F"/>
    <w:rsid w:val="001C6356"/>
    <w:rsid w:val="001C653E"/>
    <w:rsid w:val="001C6829"/>
    <w:rsid w:val="001C7D29"/>
    <w:rsid w:val="001D29F1"/>
    <w:rsid w:val="001D2A09"/>
    <w:rsid w:val="001D4B48"/>
    <w:rsid w:val="001D6FA0"/>
    <w:rsid w:val="001E1BCF"/>
    <w:rsid w:val="001E1C3D"/>
    <w:rsid w:val="001E2E07"/>
    <w:rsid w:val="001E7D02"/>
    <w:rsid w:val="001E7E9B"/>
    <w:rsid w:val="001F421E"/>
    <w:rsid w:val="001F49E7"/>
    <w:rsid w:val="001F764A"/>
    <w:rsid w:val="00201DE3"/>
    <w:rsid w:val="0020289C"/>
    <w:rsid w:val="00204B4F"/>
    <w:rsid w:val="00207927"/>
    <w:rsid w:val="00214B1B"/>
    <w:rsid w:val="00215DD7"/>
    <w:rsid w:val="00216E5F"/>
    <w:rsid w:val="00224A59"/>
    <w:rsid w:val="002302BA"/>
    <w:rsid w:val="00230ADD"/>
    <w:rsid w:val="00231527"/>
    <w:rsid w:val="00237DC5"/>
    <w:rsid w:val="00247D77"/>
    <w:rsid w:val="00251710"/>
    <w:rsid w:val="002534C3"/>
    <w:rsid w:val="00256028"/>
    <w:rsid w:val="002576F8"/>
    <w:rsid w:val="00257E41"/>
    <w:rsid w:val="00260E3C"/>
    <w:rsid w:val="00264A61"/>
    <w:rsid w:val="00265302"/>
    <w:rsid w:val="00270EE7"/>
    <w:rsid w:val="00272647"/>
    <w:rsid w:val="0027505C"/>
    <w:rsid w:val="002833D3"/>
    <w:rsid w:val="00285298"/>
    <w:rsid w:val="00286CA3"/>
    <w:rsid w:val="0029267F"/>
    <w:rsid w:val="002926AC"/>
    <w:rsid w:val="0029294A"/>
    <w:rsid w:val="00292DCD"/>
    <w:rsid w:val="00293269"/>
    <w:rsid w:val="002972D6"/>
    <w:rsid w:val="002A19C1"/>
    <w:rsid w:val="002A3C3C"/>
    <w:rsid w:val="002A6C20"/>
    <w:rsid w:val="002B2B3B"/>
    <w:rsid w:val="002B3B37"/>
    <w:rsid w:val="002B66E4"/>
    <w:rsid w:val="002C046B"/>
    <w:rsid w:val="002C53BD"/>
    <w:rsid w:val="002D043D"/>
    <w:rsid w:val="002D196A"/>
    <w:rsid w:val="002D26C6"/>
    <w:rsid w:val="002E6481"/>
    <w:rsid w:val="002E7D2C"/>
    <w:rsid w:val="002F6DDE"/>
    <w:rsid w:val="00306D1D"/>
    <w:rsid w:val="00306F3C"/>
    <w:rsid w:val="00311210"/>
    <w:rsid w:val="00313931"/>
    <w:rsid w:val="00315624"/>
    <w:rsid w:val="00315BEF"/>
    <w:rsid w:val="00330A53"/>
    <w:rsid w:val="00331063"/>
    <w:rsid w:val="0033133A"/>
    <w:rsid w:val="00332AD4"/>
    <w:rsid w:val="0033502E"/>
    <w:rsid w:val="00340AF4"/>
    <w:rsid w:val="00343058"/>
    <w:rsid w:val="0034491F"/>
    <w:rsid w:val="003509B1"/>
    <w:rsid w:val="00351592"/>
    <w:rsid w:val="00352588"/>
    <w:rsid w:val="00357C0B"/>
    <w:rsid w:val="0036037D"/>
    <w:rsid w:val="003624B5"/>
    <w:rsid w:val="003715D4"/>
    <w:rsid w:val="00376014"/>
    <w:rsid w:val="003773A9"/>
    <w:rsid w:val="003827F2"/>
    <w:rsid w:val="00382F9A"/>
    <w:rsid w:val="00385926"/>
    <w:rsid w:val="003916F3"/>
    <w:rsid w:val="003932F0"/>
    <w:rsid w:val="00396434"/>
    <w:rsid w:val="003A0920"/>
    <w:rsid w:val="003A35B0"/>
    <w:rsid w:val="003A6F4B"/>
    <w:rsid w:val="003B4155"/>
    <w:rsid w:val="003C3210"/>
    <w:rsid w:val="003D0047"/>
    <w:rsid w:val="003D57A6"/>
    <w:rsid w:val="003D5906"/>
    <w:rsid w:val="003D5F0A"/>
    <w:rsid w:val="003D6258"/>
    <w:rsid w:val="003D78C3"/>
    <w:rsid w:val="003E0861"/>
    <w:rsid w:val="003F0D03"/>
    <w:rsid w:val="003F4845"/>
    <w:rsid w:val="003F556E"/>
    <w:rsid w:val="00413F06"/>
    <w:rsid w:val="004166DB"/>
    <w:rsid w:val="00416BF6"/>
    <w:rsid w:val="00421F3A"/>
    <w:rsid w:val="004258B4"/>
    <w:rsid w:val="00440FFD"/>
    <w:rsid w:val="0044462B"/>
    <w:rsid w:val="0045019B"/>
    <w:rsid w:val="00451A65"/>
    <w:rsid w:val="004521B2"/>
    <w:rsid w:val="00453EE5"/>
    <w:rsid w:val="00454A2D"/>
    <w:rsid w:val="0046037B"/>
    <w:rsid w:val="00460BB7"/>
    <w:rsid w:val="004614D3"/>
    <w:rsid w:val="004639D8"/>
    <w:rsid w:val="00464144"/>
    <w:rsid w:val="00471BDD"/>
    <w:rsid w:val="00476874"/>
    <w:rsid w:val="004774F1"/>
    <w:rsid w:val="0049086F"/>
    <w:rsid w:val="004922D3"/>
    <w:rsid w:val="004A0CB4"/>
    <w:rsid w:val="004A68A7"/>
    <w:rsid w:val="004A6E45"/>
    <w:rsid w:val="004B35E9"/>
    <w:rsid w:val="004B7FB3"/>
    <w:rsid w:val="004C1AD0"/>
    <w:rsid w:val="004C433C"/>
    <w:rsid w:val="004C6C9C"/>
    <w:rsid w:val="004D0027"/>
    <w:rsid w:val="004D3327"/>
    <w:rsid w:val="004F4D8B"/>
    <w:rsid w:val="004F6265"/>
    <w:rsid w:val="00500217"/>
    <w:rsid w:val="0050139D"/>
    <w:rsid w:val="00505299"/>
    <w:rsid w:val="00506AE1"/>
    <w:rsid w:val="00506E37"/>
    <w:rsid w:val="005071F6"/>
    <w:rsid w:val="005111E2"/>
    <w:rsid w:val="005137B1"/>
    <w:rsid w:val="00522362"/>
    <w:rsid w:val="005238F7"/>
    <w:rsid w:val="00524643"/>
    <w:rsid w:val="005304BA"/>
    <w:rsid w:val="005305E3"/>
    <w:rsid w:val="00540ED2"/>
    <w:rsid w:val="00541921"/>
    <w:rsid w:val="0054437A"/>
    <w:rsid w:val="005458CB"/>
    <w:rsid w:val="00550A06"/>
    <w:rsid w:val="00552BFA"/>
    <w:rsid w:val="00562190"/>
    <w:rsid w:val="0056514C"/>
    <w:rsid w:val="00566B80"/>
    <w:rsid w:val="00570C18"/>
    <w:rsid w:val="00571C5F"/>
    <w:rsid w:val="00571DB6"/>
    <w:rsid w:val="00571F96"/>
    <w:rsid w:val="00580A08"/>
    <w:rsid w:val="00587A82"/>
    <w:rsid w:val="0059776D"/>
    <w:rsid w:val="005A39A1"/>
    <w:rsid w:val="005A5D28"/>
    <w:rsid w:val="005B0BD9"/>
    <w:rsid w:val="005B4AB8"/>
    <w:rsid w:val="005B6688"/>
    <w:rsid w:val="005B709F"/>
    <w:rsid w:val="005B7D53"/>
    <w:rsid w:val="005C6852"/>
    <w:rsid w:val="005D173E"/>
    <w:rsid w:val="005E1331"/>
    <w:rsid w:val="005E4E2E"/>
    <w:rsid w:val="005E5600"/>
    <w:rsid w:val="005F0289"/>
    <w:rsid w:val="005F14A0"/>
    <w:rsid w:val="005F14D8"/>
    <w:rsid w:val="005F4484"/>
    <w:rsid w:val="005F7516"/>
    <w:rsid w:val="00601436"/>
    <w:rsid w:val="00602605"/>
    <w:rsid w:val="00605B9E"/>
    <w:rsid w:val="006125BA"/>
    <w:rsid w:val="00614151"/>
    <w:rsid w:val="00614221"/>
    <w:rsid w:val="00623A55"/>
    <w:rsid w:val="00623BA6"/>
    <w:rsid w:val="0064001C"/>
    <w:rsid w:val="00640D57"/>
    <w:rsid w:val="00641642"/>
    <w:rsid w:val="00641BBA"/>
    <w:rsid w:val="00643F59"/>
    <w:rsid w:val="0064423A"/>
    <w:rsid w:val="006478A1"/>
    <w:rsid w:val="0065189A"/>
    <w:rsid w:val="00651DC5"/>
    <w:rsid w:val="00655028"/>
    <w:rsid w:val="006564DC"/>
    <w:rsid w:val="00660141"/>
    <w:rsid w:val="00662B7F"/>
    <w:rsid w:val="00663389"/>
    <w:rsid w:val="00665787"/>
    <w:rsid w:val="00671AF0"/>
    <w:rsid w:val="00672875"/>
    <w:rsid w:val="00672D40"/>
    <w:rsid w:val="00673D1B"/>
    <w:rsid w:val="00675484"/>
    <w:rsid w:val="0068082E"/>
    <w:rsid w:val="0068115C"/>
    <w:rsid w:val="00684E3D"/>
    <w:rsid w:val="006903D5"/>
    <w:rsid w:val="00695058"/>
    <w:rsid w:val="00695A02"/>
    <w:rsid w:val="00696B13"/>
    <w:rsid w:val="006A331E"/>
    <w:rsid w:val="006B2D88"/>
    <w:rsid w:val="006B61FD"/>
    <w:rsid w:val="006B6EB4"/>
    <w:rsid w:val="006C3C17"/>
    <w:rsid w:val="006C58E6"/>
    <w:rsid w:val="006C5E23"/>
    <w:rsid w:val="006C7163"/>
    <w:rsid w:val="006C78D6"/>
    <w:rsid w:val="006D0FBF"/>
    <w:rsid w:val="006D2DD6"/>
    <w:rsid w:val="006D6780"/>
    <w:rsid w:val="006F0A6C"/>
    <w:rsid w:val="006F485F"/>
    <w:rsid w:val="006F567E"/>
    <w:rsid w:val="006F5BCD"/>
    <w:rsid w:val="007011BD"/>
    <w:rsid w:val="00703CD7"/>
    <w:rsid w:val="00704D4A"/>
    <w:rsid w:val="007236F1"/>
    <w:rsid w:val="00724EAF"/>
    <w:rsid w:val="0072587B"/>
    <w:rsid w:val="0072607F"/>
    <w:rsid w:val="00730124"/>
    <w:rsid w:val="00734591"/>
    <w:rsid w:val="00737D1B"/>
    <w:rsid w:val="007424FE"/>
    <w:rsid w:val="00742DA9"/>
    <w:rsid w:val="0074578B"/>
    <w:rsid w:val="0076260C"/>
    <w:rsid w:val="00762ED7"/>
    <w:rsid w:val="0076336E"/>
    <w:rsid w:val="0076767A"/>
    <w:rsid w:val="00776C4C"/>
    <w:rsid w:val="00780FB3"/>
    <w:rsid w:val="007834C8"/>
    <w:rsid w:val="00783C3D"/>
    <w:rsid w:val="00785A92"/>
    <w:rsid w:val="00786592"/>
    <w:rsid w:val="0078677E"/>
    <w:rsid w:val="00787719"/>
    <w:rsid w:val="00790667"/>
    <w:rsid w:val="007914CC"/>
    <w:rsid w:val="00791ACA"/>
    <w:rsid w:val="007951A5"/>
    <w:rsid w:val="00797CDE"/>
    <w:rsid w:val="007A084A"/>
    <w:rsid w:val="007A172F"/>
    <w:rsid w:val="007A454D"/>
    <w:rsid w:val="007A4CFA"/>
    <w:rsid w:val="007B119A"/>
    <w:rsid w:val="007B6246"/>
    <w:rsid w:val="007C229B"/>
    <w:rsid w:val="007C7FE0"/>
    <w:rsid w:val="007D2AC7"/>
    <w:rsid w:val="007D7B79"/>
    <w:rsid w:val="007E046F"/>
    <w:rsid w:val="007E2FDF"/>
    <w:rsid w:val="007E346E"/>
    <w:rsid w:val="007E5A56"/>
    <w:rsid w:val="007E634A"/>
    <w:rsid w:val="007F575B"/>
    <w:rsid w:val="007F7999"/>
    <w:rsid w:val="007F7AFA"/>
    <w:rsid w:val="00800BE7"/>
    <w:rsid w:val="008161F2"/>
    <w:rsid w:val="00817A86"/>
    <w:rsid w:val="00820792"/>
    <w:rsid w:val="008218DA"/>
    <w:rsid w:val="00821DE3"/>
    <w:rsid w:val="00827CF3"/>
    <w:rsid w:val="008300B8"/>
    <w:rsid w:val="008306B5"/>
    <w:rsid w:val="008327C8"/>
    <w:rsid w:val="00833896"/>
    <w:rsid w:val="00836D71"/>
    <w:rsid w:val="00837368"/>
    <w:rsid w:val="00837453"/>
    <w:rsid w:val="008404AE"/>
    <w:rsid w:val="0084524A"/>
    <w:rsid w:val="008460F8"/>
    <w:rsid w:val="00847012"/>
    <w:rsid w:val="008500FD"/>
    <w:rsid w:val="0085090E"/>
    <w:rsid w:val="008547BC"/>
    <w:rsid w:val="00854977"/>
    <w:rsid w:val="00863D36"/>
    <w:rsid w:val="00865652"/>
    <w:rsid w:val="0086591D"/>
    <w:rsid w:val="0087079C"/>
    <w:rsid w:val="00880395"/>
    <w:rsid w:val="00881539"/>
    <w:rsid w:val="00882205"/>
    <w:rsid w:val="00885BEB"/>
    <w:rsid w:val="008864EB"/>
    <w:rsid w:val="00886931"/>
    <w:rsid w:val="00890CE2"/>
    <w:rsid w:val="00892235"/>
    <w:rsid w:val="0089584A"/>
    <w:rsid w:val="00896292"/>
    <w:rsid w:val="008971F7"/>
    <w:rsid w:val="008A4FC2"/>
    <w:rsid w:val="008A5580"/>
    <w:rsid w:val="008B2DC0"/>
    <w:rsid w:val="008B5AF1"/>
    <w:rsid w:val="008B746C"/>
    <w:rsid w:val="008C0DBA"/>
    <w:rsid w:val="008C2E0F"/>
    <w:rsid w:val="008C5F57"/>
    <w:rsid w:val="008C6DC5"/>
    <w:rsid w:val="008D4144"/>
    <w:rsid w:val="008E36D4"/>
    <w:rsid w:val="008E4F4B"/>
    <w:rsid w:val="008E59E0"/>
    <w:rsid w:val="008F0770"/>
    <w:rsid w:val="008F3903"/>
    <w:rsid w:val="008F509E"/>
    <w:rsid w:val="008F5DE1"/>
    <w:rsid w:val="008F60B3"/>
    <w:rsid w:val="009014D9"/>
    <w:rsid w:val="009031B6"/>
    <w:rsid w:val="00905700"/>
    <w:rsid w:val="00924CD8"/>
    <w:rsid w:val="00925F2F"/>
    <w:rsid w:val="00927B7A"/>
    <w:rsid w:val="00933AD1"/>
    <w:rsid w:val="00933FBA"/>
    <w:rsid w:val="00936C64"/>
    <w:rsid w:val="0094532D"/>
    <w:rsid w:val="00945F76"/>
    <w:rsid w:val="00946315"/>
    <w:rsid w:val="00946F54"/>
    <w:rsid w:val="00950D47"/>
    <w:rsid w:val="00951F64"/>
    <w:rsid w:val="0095275C"/>
    <w:rsid w:val="00952A7E"/>
    <w:rsid w:val="00960781"/>
    <w:rsid w:val="009616B5"/>
    <w:rsid w:val="00963705"/>
    <w:rsid w:val="009652A8"/>
    <w:rsid w:val="00965C01"/>
    <w:rsid w:val="0096652B"/>
    <w:rsid w:val="00971369"/>
    <w:rsid w:val="00972212"/>
    <w:rsid w:val="00975BD4"/>
    <w:rsid w:val="0098209D"/>
    <w:rsid w:val="00996FCA"/>
    <w:rsid w:val="009970D5"/>
    <w:rsid w:val="009A342E"/>
    <w:rsid w:val="009A4376"/>
    <w:rsid w:val="009A586F"/>
    <w:rsid w:val="009A6772"/>
    <w:rsid w:val="009A6944"/>
    <w:rsid w:val="009A6E7E"/>
    <w:rsid w:val="009B1B70"/>
    <w:rsid w:val="009B4523"/>
    <w:rsid w:val="009B6D7E"/>
    <w:rsid w:val="009C413C"/>
    <w:rsid w:val="009C6B91"/>
    <w:rsid w:val="009D0EB4"/>
    <w:rsid w:val="009E0417"/>
    <w:rsid w:val="009E6196"/>
    <w:rsid w:val="009E70BC"/>
    <w:rsid w:val="009F49E7"/>
    <w:rsid w:val="009F50D0"/>
    <w:rsid w:val="009F6CEF"/>
    <w:rsid w:val="009F7294"/>
    <w:rsid w:val="00A022E9"/>
    <w:rsid w:val="00A02D03"/>
    <w:rsid w:val="00A042F0"/>
    <w:rsid w:val="00A11EB3"/>
    <w:rsid w:val="00A14B76"/>
    <w:rsid w:val="00A15442"/>
    <w:rsid w:val="00A161B9"/>
    <w:rsid w:val="00A1756F"/>
    <w:rsid w:val="00A21574"/>
    <w:rsid w:val="00A239A9"/>
    <w:rsid w:val="00A27E62"/>
    <w:rsid w:val="00A35759"/>
    <w:rsid w:val="00A45873"/>
    <w:rsid w:val="00A50498"/>
    <w:rsid w:val="00A521B8"/>
    <w:rsid w:val="00A5597C"/>
    <w:rsid w:val="00A612B1"/>
    <w:rsid w:val="00A61984"/>
    <w:rsid w:val="00A65052"/>
    <w:rsid w:val="00A6579A"/>
    <w:rsid w:val="00A73F22"/>
    <w:rsid w:val="00A74104"/>
    <w:rsid w:val="00A74BD0"/>
    <w:rsid w:val="00A762F2"/>
    <w:rsid w:val="00A7692C"/>
    <w:rsid w:val="00A77DDF"/>
    <w:rsid w:val="00A8509C"/>
    <w:rsid w:val="00A85B3F"/>
    <w:rsid w:val="00A92942"/>
    <w:rsid w:val="00A94159"/>
    <w:rsid w:val="00A9603E"/>
    <w:rsid w:val="00A96E96"/>
    <w:rsid w:val="00A97093"/>
    <w:rsid w:val="00A97F3E"/>
    <w:rsid w:val="00AA22B8"/>
    <w:rsid w:val="00AA5947"/>
    <w:rsid w:val="00AB7781"/>
    <w:rsid w:val="00AC46FC"/>
    <w:rsid w:val="00AC48E6"/>
    <w:rsid w:val="00AD1387"/>
    <w:rsid w:val="00AD1993"/>
    <w:rsid w:val="00AD4E0A"/>
    <w:rsid w:val="00AD5ED2"/>
    <w:rsid w:val="00AE3A3D"/>
    <w:rsid w:val="00AE3A6A"/>
    <w:rsid w:val="00AE5C3C"/>
    <w:rsid w:val="00AF11EC"/>
    <w:rsid w:val="00AF5A4D"/>
    <w:rsid w:val="00B04C24"/>
    <w:rsid w:val="00B10926"/>
    <w:rsid w:val="00B14865"/>
    <w:rsid w:val="00B14FEA"/>
    <w:rsid w:val="00B15C55"/>
    <w:rsid w:val="00B16655"/>
    <w:rsid w:val="00B21465"/>
    <w:rsid w:val="00B231EC"/>
    <w:rsid w:val="00B25C57"/>
    <w:rsid w:val="00B26BFA"/>
    <w:rsid w:val="00B316C4"/>
    <w:rsid w:val="00B32AB9"/>
    <w:rsid w:val="00B373F0"/>
    <w:rsid w:val="00B44327"/>
    <w:rsid w:val="00B460EF"/>
    <w:rsid w:val="00B523C2"/>
    <w:rsid w:val="00B54DBB"/>
    <w:rsid w:val="00B560A6"/>
    <w:rsid w:val="00B56330"/>
    <w:rsid w:val="00B62468"/>
    <w:rsid w:val="00B6323F"/>
    <w:rsid w:val="00B64BFC"/>
    <w:rsid w:val="00B706ED"/>
    <w:rsid w:val="00B7087D"/>
    <w:rsid w:val="00B718B7"/>
    <w:rsid w:val="00B742DF"/>
    <w:rsid w:val="00B75553"/>
    <w:rsid w:val="00B914A1"/>
    <w:rsid w:val="00B92103"/>
    <w:rsid w:val="00B94D02"/>
    <w:rsid w:val="00B9738D"/>
    <w:rsid w:val="00B97DCF"/>
    <w:rsid w:val="00BA31C0"/>
    <w:rsid w:val="00BB17F1"/>
    <w:rsid w:val="00BB2B3C"/>
    <w:rsid w:val="00BB2F59"/>
    <w:rsid w:val="00BB3F36"/>
    <w:rsid w:val="00BC382F"/>
    <w:rsid w:val="00BC49E9"/>
    <w:rsid w:val="00BD2E95"/>
    <w:rsid w:val="00BD318F"/>
    <w:rsid w:val="00BD3E54"/>
    <w:rsid w:val="00BD4DAE"/>
    <w:rsid w:val="00BD7AD9"/>
    <w:rsid w:val="00BE0713"/>
    <w:rsid w:val="00BF0487"/>
    <w:rsid w:val="00BF3A90"/>
    <w:rsid w:val="00BF495B"/>
    <w:rsid w:val="00C04C35"/>
    <w:rsid w:val="00C056E2"/>
    <w:rsid w:val="00C114A0"/>
    <w:rsid w:val="00C12C7D"/>
    <w:rsid w:val="00C1664B"/>
    <w:rsid w:val="00C17539"/>
    <w:rsid w:val="00C207D4"/>
    <w:rsid w:val="00C30EB6"/>
    <w:rsid w:val="00C33D89"/>
    <w:rsid w:val="00C351D5"/>
    <w:rsid w:val="00C373EE"/>
    <w:rsid w:val="00C42F29"/>
    <w:rsid w:val="00C43C64"/>
    <w:rsid w:val="00C43E25"/>
    <w:rsid w:val="00C45D7A"/>
    <w:rsid w:val="00C5002B"/>
    <w:rsid w:val="00C5117B"/>
    <w:rsid w:val="00C576D1"/>
    <w:rsid w:val="00C62BAD"/>
    <w:rsid w:val="00C646A8"/>
    <w:rsid w:val="00C700DD"/>
    <w:rsid w:val="00C71F8A"/>
    <w:rsid w:val="00C76495"/>
    <w:rsid w:val="00C775FD"/>
    <w:rsid w:val="00C90BCA"/>
    <w:rsid w:val="00C953B3"/>
    <w:rsid w:val="00CA2F13"/>
    <w:rsid w:val="00CA3452"/>
    <w:rsid w:val="00CB5B28"/>
    <w:rsid w:val="00CC0CCC"/>
    <w:rsid w:val="00CC2223"/>
    <w:rsid w:val="00CC4AF5"/>
    <w:rsid w:val="00CC53A8"/>
    <w:rsid w:val="00CD0F21"/>
    <w:rsid w:val="00CD2721"/>
    <w:rsid w:val="00CD4D62"/>
    <w:rsid w:val="00CE0410"/>
    <w:rsid w:val="00CE1551"/>
    <w:rsid w:val="00CE5F1F"/>
    <w:rsid w:val="00CE778E"/>
    <w:rsid w:val="00CF17D6"/>
    <w:rsid w:val="00CF6F4C"/>
    <w:rsid w:val="00D12B7D"/>
    <w:rsid w:val="00D21E07"/>
    <w:rsid w:val="00D239FD"/>
    <w:rsid w:val="00D27356"/>
    <w:rsid w:val="00D301C4"/>
    <w:rsid w:val="00D31F2C"/>
    <w:rsid w:val="00D3557A"/>
    <w:rsid w:val="00D426ED"/>
    <w:rsid w:val="00D431C9"/>
    <w:rsid w:val="00D436D6"/>
    <w:rsid w:val="00D439C5"/>
    <w:rsid w:val="00D46AC4"/>
    <w:rsid w:val="00D47CB6"/>
    <w:rsid w:val="00D50F45"/>
    <w:rsid w:val="00D60BBB"/>
    <w:rsid w:val="00D660E3"/>
    <w:rsid w:val="00D6706E"/>
    <w:rsid w:val="00D701A1"/>
    <w:rsid w:val="00D7102B"/>
    <w:rsid w:val="00D7208E"/>
    <w:rsid w:val="00D73121"/>
    <w:rsid w:val="00D74F3C"/>
    <w:rsid w:val="00D81CC3"/>
    <w:rsid w:val="00D82261"/>
    <w:rsid w:val="00D827B0"/>
    <w:rsid w:val="00D90D3C"/>
    <w:rsid w:val="00D96F72"/>
    <w:rsid w:val="00DB1CF8"/>
    <w:rsid w:val="00DB4FEB"/>
    <w:rsid w:val="00DB5202"/>
    <w:rsid w:val="00DC044D"/>
    <w:rsid w:val="00DC2704"/>
    <w:rsid w:val="00DC4D4B"/>
    <w:rsid w:val="00DC6EAE"/>
    <w:rsid w:val="00DD03AF"/>
    <w:rsid w:val="00DD6BAA"/>
    <w:rsid w:val="00DD70EE"/>
    <w:rsid w:val="00DE357E"/>
    <w:rsid w:val="00DE6EF0"/>
    <w:rsid w:val="00DF0310"/>
    <w:rsid w:val="00DF1C85"/>
    <w:rsid w:val="00DF5893"/>
    <w:rsid w:val="00DF66C3"/>
    <w:rsid w:val="00DF6A4E"/>
    <w:rsid w:val="00E00969"/>
    <w:rsid w:val="00E014A4"/>
    <w:rsid w:val="00E0199C"/>
    <w:rsid w:val="00E03621"/>
    <w:rsid w:val="00E0477D"/>
    <w:rsid w:val="00E048EE"/>
    <w:rsid w:val="00E07E9F"/>
    <w:rsid w:val="00E168BB"/>
    <w:rsid w:val="00E20539"/>
    <w:rsid w:val="00E20BD8"/>
    <w:rsid w:val="00E24936"/>
    <w:rsid w:val="00E26443"/>
    <w:rsid w:val="00E325F7"/>
    <w:rsid w:val="00E326BD"/>
    <w:rsid w:val="00E37516"/>
    <w:rsid w:val="00E4559E"/>
    <w:rsid w:val="00E4780C"/>
    <w:rsid w:val="00E50955"/>
    <w:rsid w:val="00E50E4A"/>
    <w:rsid w:val="00E5251C"/>
    <w:rsid w:val="00E54A93"/>
    <w:rsid w:val="00E56087"/>
    <w:rsid w:val="00E56895"/>
    <w:rsid w:val="00E638CD"/>
    <w:rsid w:val="00E63F5F"/>
    <w:rsid w:val="00E6690D"/>
    <w:rsid w:val="00E7193F"/>
    <w:rsid w:val="00E80482"/>
    <w:rsid w:val="00E8082C"/>
    <w:rsid w:val="00E84C97"/>
    <w:rsid w:val="00E86BD1"/>
    <w:rsid w:val="00E958C1"/>
    <w:rsid w:val="00E960E6"/>
    <w:rsid w:val="00E96AE7"/>
    <w:rsid w:val="00EA3D0F"/>
    <w:rsid w:val="00EA4E2F"/>
    <w:rsid w:val="00EA7BA9"/>
    <w:rsid w:val="00EA7FA8"/>
    <w:rsid w:val="00EB0A3F"/>
    <w:rsid w:val="00EB1F56"/>
    <w:rsid w:val="00EB2765"/>
    <w:rsid w:val="00EC050A"/>
    <w:rsid w:val="00EC5B9D"/>
    <w:rsid w:val="00EC6575"/>
    <w:rsid w:val="00ED06AC"/>
    <w:rsid w:val="00EE0364"/>
    <w:rsid w:val="00EF01AE"/>
    <w:rsid w:val="00EF6CD0"/>
    <w:rsid w:val="00F00405"/>
    <w:rsid w:val="00F0200B"/>
    <w:rsid w:val="00F02EB9"/>
    <w:rsid w:val="00F07B43"/>
    <w:rsid w:val="00F10A81"/>
    <w:rsid w:val="00F112F0"/>
    <w:rsid w:val="00F1520B"/>
    <w:rsid w:val="00F2058E"/>
    <w:rsid w:val="00F24E73"/>
    <w:rsid w:val="00F250CC"/>
    <w:rsid w:val="00F3019C"/>
    <w:rsid w:val="00F301F0"/>
    <w:rsid w:val="00F30926"/>
    <w:rsid w:val="00F32067"/>
    <w:rsid w:val="00F32BBA"/>
    <w:rsid w:val="00F3417B"/>
    <w:rsid w:val="00F43EEA"/>
    <w:rsid w:val="00F451F5"/>
    <w:rsid w:val="00F467E6"/>
    <w:rsid w:val="00F547B4"/>
    <w:rsid w:val="00F6032D"/>
    <w:rsid w:val="00F67E97"/>
    <w:rsid w:val="00F70795"/>
    <w:rsid w:val="00F71D7B"/>
    <w:rsid w:val="00F75667"/>
    <w:rsid w:val="00F75BAE"/>
    <w:rsid w:val="00F837F0"/>
    <w:rsid w:val="00F90A02"/>
    <w:rsid w:val="00F94C92"/>
    <w:rsid w:val="00FA07E1"/>
    <w:rsid w:val="00FC72BD"/>
    <w:rsid w:val="00FD008B"/>
    <w:rsid w:val="00FD0253"/>
    <w:rsid w:val="00FE31F2"/>
    <w:rsid w:val="00FE7E9F"/>
    <w:rsid w:val="00FF07C0"/>
    <w:rsid w:val="00FF110E"/>
    <w:rsid w:val="00FF20BF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C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C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10</Pages>
  <Words>3237</Words>
  <Characters>18456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2022-10-05T06:38:00Z</cp:lastPrinted>
  <dcterms:created xsi:type="dcterms:W3CDTF">2022-10-05T04:25:00Z</dcterms:created>
  <dcterms:modified xsi:type="dcterms:W3CDTF">2022-10-05T10:00:00Z</dcterms:modified>
</cp:coreProperties>
</file>